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1E58" w14:textId="019A61C1" w:rsidR="000F4D97" w:rsidRPr="007D61C8" w:rsidRDefault="000F4D97">
      <w:pPr>
        <w:rPr>
          <w:rFonts w:ascii="Tahoma" w:hAnsi="Tahoma" w:cs="Tahoma"/>
          <w:b/>
          <w:i/>
        </w:rPr>
      </w:pPr>
      <w:r w:rsidRPr="007D61C8">
        <w:rPr>
          <w:rFonts w:ascii="Tahoma" w:hAnsi="Tahoma" w:cs="Tahoma"/>
          <w:b/>
          <w:i/>
          <w:noProof/>
        </w:rPr>
        <w:drawing>
          <wp:anchor distT="0" distB="0" distL="114300" distR="114300" simplePos="0" relativeHeight="251668480" behindDoc="1" locked="0" layoutInCell="1" allowOverlap="1" wp14:anchorId="6768DD8D" wp14:editId="11446348">
            <wp:simplePos x="0" y="0"/>
            <wp:positionH relativeFrom="margin">
              <wp:posOffset>-122555</wp:posOffset>
            </wp:positionH>
            <wp:positionV relativeFrom="paragraph">
              <wp:posOffset>0</wp:posOffset>
            </wp:positionV>
            <wp:extent cx="2348251" cy="471714"/>
            <wp:effectExtent l="0" t="0" r="0" b="5080"/>
            <wp:wrapTight wrapText="bothSides">
              <wp:wrapPolygon edited="0">
                <wp:start x="0" y="0"/>
                <wp:lineTo x="0" y="20960"/>
                <wp:lineTo x="21378" y="20960"/>
                <wp:lineTo x="21378"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3872" b="28889"/>
                    <a:stretch/>
                  </pic:blipFill>
                  <pic:spPr bwMode="auto">
                    <a:xfrm>
                      <a:off x="0" y="0"/>
                      <a:ext cx="2348251" cy="4717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1D3" w:rsidRPr="007D61C8">
        <w:rPr>
          <w:rFonts w:ascii="Tahoma" w:hAnsi="Tahoma" w:cs="Tahoma"/>
          <w:b/>
          <w:i/>
        </w:rPr>
        <w:t xml:space="preserve">             </w:t>
      </w:r>
    </w:p>
    <w:p w14:paraId="712C66F0" w14:textId="0A6D44F3" w:rsidR="00F2596A" w:rsidRPr="007D61C8" w:rsidRDefault="00C671D3">
      <w:pPr>
        <w:rPr>
          <w:rFonts w:ascii="Tahoma" w:hAnsi="Tahoma" w:cs="Tahoma"/>
        </w:rPr>
      </w:pPr>
      <w:r w:rsidRPr="007D61C8">
        <w:rPr>
          <w:rFonts w:ascii="Tahoma" w:hAnsi="Tahoma" w:cs="Tahoma"/>
          <w:b/>
          <w:i/>
        </w:rPr>
        <w:t xml:space="preserve">                                                                                                                     </w:t>
      </w:r>
      <w:r w:rsidRPr="007D61C8">
        <w:rPr>
          <w:rFonts w:ascii="Tahoma" w:hAnsi="Tahoma" w:cs="Tahoma"/>
          <w:b/>
          <w:i/>
          <w:u w:val="single"/>
        </w:rPr>
        <w:t xml:space="preserve"> </w:t>
      </w:r>
    </w:p>
    <w:p w14:paraId="796F9079" w14:textId="5E6A3DFB" w:rsidR="00F2596A" w:rsidRPr="007D61C8" w:rsidRDefault="00F2596A" w:rsidP="00C5600F">
      <w:pPr>
        <w:spacing w:after="0"/>
        <w:rPr>
          <w:rFonts w:ascii="Tahoma" w:hAnsi="Tahoma" w:cs="Tahoma"/>
          <w:b/>
          <w:bCs/>
          <w:sz w:val="18"/>
          <w:szCs w:val="18"/>
        </w:rPr>
      </w:pPr>
      <w:r w:rsidRPr="007D61C8">
        <w:rPr>
          <w:rFonts w:ascii="Tahoma" w:hAnsi="Tahoma" w:cs="Tahoma"/>
        </w:rPr>
        <w:t>To:</w:t>
      </w:r>
      <w:r w:rsidR="001B59E4" w:rsidRPr="007D61C8">
        <w:rPr>
          <w:rFonts w:ascii="Tahoma" w:hAnsi="Tahoma" w:cs="Tahoma"/>
          <w:b/>
          <w:bCs/>
        </w:rPr>
        <w:t xml:space="preserve"> </w:t>
      </w:r>
      <w:r w:rsidRPr="007D61C8">
        <w:rPr>
          <w:rFonts w:ascii="Tahoma" w:hAnsi="Tahoma" w:cs="Tahoma"/>
          <w:b/>
          <w:bCs/>
        </w:rPr>
        <w:t>Affin Islamic Bank Berhad</w:t>
      </w:r>
      <w:r w:rsidR="00D8264F" w:rsidRPr="007D61C8">
        <w:rPr>
          <w:rFonts w:ascii="Tahoma" w:hAnsi="Tahoma" w:cs="Tahoma"/>
          <w:b/>
          <w:bCs/>
        </w:rPr>
        <w:t xml:space="preserve"> </w:t>
      </w:r>
      <w:r w:rsidR="00011B21" w:rsidRPr="007D61C8">
        <w:rPr>
          <w:rFonts w:ascii="Tahoma" w:hAnsi="Tahoma" w:cs="Tahoma"/>
          <w:sz w:val="16"/>
          <w:szCs w:val="16"/>
        </w:rPr>
        <w:t>[200501027372(709506-V)]</w:t>
      </w:r>
    </w:p>
    <w:p w14:paraId="5D4E1B68" w14:textId="77777777" w:rsidR="001B59E4" w:rsidRPr="007D61C8" w:rsidRDefault="001B59E4">
      <w:pPr>
        <w:spacing w:after="0"/>
        <w:rPr>
          <w:rFonts w:ascii="Tahoma" w:hAnsi="Tahoma" w:cs="Tahoma"/>
        </w:rPr>
      </w:pPr>
    </w:p>
    <w:p w14:paraId="3B8432FD" w14:textId="0A4303DD" w:rsidR="00F2596A" w:rsidRPr="007D61C8" w:rsidRDefault="00F2596A" w:rsidP="00C5600F">
      <w:pPr>
        <w:spacing w:after="0"/>
        <w:rPr>
          <w:rFonts w:ascii="Tahoma" w:hAnsi="Tahoma" w:cs="Tahoma"/>
        </w:rPr>
      </w:pPr>
      <w:r w:rsidRPr="007D61C8">
        <w:rPr>
          <w:rFonts w:ascii="Tahoma" w:hAnsi="Tahoma" w:cs="Tahoma"/>
        </w:rPr>
        <w:t xml:space="preserve">Date: </w:t>
      </w:r>
      <w:r w:rsidR="00575A1B">
        <w:rPr>
          <w:rFonts w:ascii="Tahoma" w:hAnsi="Tahoma" w:cs="Tahoma"/>
        </w:rPr>
        <w:t xml:space="preserve">     </w:t>
      </w:r>
    </w:p>
    <w:p w14:paraId="50AC4D17" w14:textId="77777777" w:rsidR="002B030C" w:rsidRPr="007D61C8" w:rsidRDefault="002B030C" w:rsidP="00C5600F">
      <w:pPr>
        <w:spacing w:after="0"/>
        <w:rPr>
          <w:rFonts w:ascii="Tahoma" w:hAnsi="Tahoma" w:cs="Tahoma"/>
        </w:rPr>
      </w:pPr>
    </w:p>
    <w:p w14:paraId="59A4E295" w14:textId="6895AA1F" w:rsidR="00F2596A" w:rsidRPr="007D61C8" w:rsidRDefault="00F2596A" w:rsidP="00C5600F">
      <w:pPr>
        <w:spacing w:after="0"/>
        <w:rPr>
          <w:rFonts w:ascii="Tahoma" w:hAnsi="Tahoma" w:cs="Tahoma"/>
        </w:rPr>
      </w:pPr>
      <w:r w:rsidRPr="007D61C8">
        <w:rPr>
          <w:rFonts w:ascii="Tahoma" w:hAnsi="Tahoma" w:cs="Tahoma"/>
        </w:rPr>
        <w:t>Dear Sir,</w:t>
      </w:r>
    </w:p>
    <w:p w14:paraId="302DF785" w14:textId="77777777" w:rsidR="001B59E4" w:rsidRPr="007D61C8" w:rsidRDefault="001B59E4">
      <w:pPr>
        <w:spacing w:after="0"/>
        <w:jc w:val="center"/>
        <w:rPr>
          <w:rFonts w:ascii="Tahoma" w:hAnsi="Tahoma" w:cs="Tahoma"/>
          <w:b/>
          <w:sz w:val="12"/>
          <w:szCs w:val="12"/>
          <w:u w:val="single"/>
        </w:rPr>
      </w:pPr>
    </w:p>
    <w:p w14:paraId="259563B1" w14:textId="2A345717" w:rsidR="00F2596A" w:rsidRPr="007D61C8" w:rsidRDefault="00F2596A">
      <w:pPr>
        <w:spacing w:after="0"/>
        <w:jc w:val="center"/>
        <w:rPr>
          <w:rFonts w:ascii="Tahoma" w:hAnsi="Tahoma" w:cs="Tahoma"/>
          <w:b/>
          <w:sz w:val="24"/>
          <w:szCs w:val="24"/>
          <w:u w:val="single"/>
        </w:rPr>
      </w:pPr>
      <w:r w:rsidRPr="007D61C8">
        <w:rPr>
          <w:rFonts w:ascii="Tahoma" w:hAnsi="Tahoma" w:cs="Tahoma"/>
          <w:b/>
          <w:sz w:val="24"/>
          <w:szCs w:val="24"/>
          <w:u w:val="single"/>
        </w:rPr>
        <w:t>APPLICATION FOR AMENDMENT TO THE</w:t>
      </w:r>
      <w:r w:rsidR="00824711" w:rsidRPr="007D61C8">
        <w:rPr>
          <w:rFonts w:ascii="Tahoma" w:hAnsi="Tahoma" w:cs="Tahoma"/>
          <w:b/>
          <w:sz w:val="24"/>
          <w:szCs w:val="24"/>
          <w:u w:val="single"/>
        </w:rPr>
        <w:t xml:space="preserve"> LETTER OF</w:t>
      </w:r>
      <w:r w:rsidRPr="007D61C8">
        <w:rPr>
          <w:rFonts w:ascii="Tahoma" w:hAnsi="Tahoma" w:cs="Tahoma"/>
          <w:b/>
          <w:sz w:val="24"/>
          <w:szCs w:val="24"/>
          <w:u w:val="single"/>
        </w:rPr>
        <w:t xml:space="preserve"> DOCUMENTARY CREDIT-i</w:t>
      </w:r>
    </w:p>
    <w:p w14:paraId="5CB66E63" w14:textId="77777777" w:rsidR="001B59E4" w:rsidRPr="007D61C8" w:rsidRDefault="001B59E4" w:rsidP="00C5600F">
      <w:pPr>
        <w:spacing w:after="0"/>
        <w:jc w:val="center"/>
        <w:rPr>
          <w:rFonts w:ascii="Tahoma" w:hAnsi="Tahoma" w:cs="Tahoma"/>
          <w:b/>
          <w:sz w:val="24"/>
          <w:szCs w:val="24"/>
          <w:u w:val="single"/>
        </w:rPr>
      </w:pPr>
    </w:p>
    <w:p w14:paraId="3748E169" w14:textId="7C99584B" w:rsidR="00F6517D" w:rsidRPr="007D61C8" w:rsidRDefault="00F2596A" w:rsidP="00C5600F">
      <w:pPr>
        <w:spacing w:after="0"/>
        <w:jc w:val="both"/>
        <w:rPr>
          <w:rFonts w:ascii="Tahoma" w:hAnsi="Tahoma" w:cs="Tahoma"/>
        </w:rPr>
      </w:pPr>
      <w:r w:rsidRPr="007D61C8">
        <w:rPr>
          <w:rFonts w:ascii="Tahoma" w:hAnsi="Tahoma" w:cs="Tahoma"/>
        </w:rPr>
        <w:t>Please arrange for the Letter of Credit-</w:t>
      </w:r>
      <w:r w:rsidR="000F4D97" w:rsidRPr="007D61C8">
        <w:rPr>
          <w:rFonts w:ascii="Tahoma" w:hAnsi="Tahoma" w:cs="Tahoma"/>
        </w:rPr>
        <w:t>i (LC-i)</w:t>
      </w:r>
      <w:r w:rsidRPr="007D61C8">
        <w:rPr>
          <w:rFonts w:ascii="Tahoma" w:hAnsi="Tahoma" w:cs="Tahoma"/>
        </w:rPr>
        <w:t xml:space="preserve"> mentioned below issued for our account to be amended by AIRMAIL/CABLE as follows: </w:t>
      </w:r>
    </w:p>
    <w:p w14:paraId="6F1E56EA" w14:textId="7F6DEDCE" w:rsidR="00F2596A" w:rsidRPr="007D61C8" w:rsidRDefault="00F2596A" w:rsidP="00C5600F">
      <w:pPr>
        <w:spacing w:after="0"/>
        <w:jc w:val="both"/>
        <w:rPr>
          <w:rFonts w:ascii="Tahoma" w:hAnsi="Tahoma" w:cs="Tahoma"/>
        </w:rPr>
      </w:pPr>
      <w:r w:rsidRPr="007D61C8">
        <w:rPr>
          <w:rFonts w:ascii="Tahoma" w:hAnsi="Tahoma" w:cs="Tahoma"/>
        </w:rPr>
        <w:t>Kindly be guided by our instruction(s) marked (x)</w:t>
      </w:r>
      <w:r w:rsidR="00011B21" w:rsidRPr="007D61C8">
        <w:rPr>
          <w:rFonts w:ascii="Tahoma" w:hAnsi="Tahoma" w:cs="Tahoma"/>
        </w:rPr>
        <w:t>.</w:t>
      </w:r>
    </w:p>
    <w:tbl>
      <w:tblPr>
        <w:tblStyle w:val="TableGrid"/>
        <w:tblW w:w="10075" w:type="dxa"/>
        <w:tblLook w:val="04A0" w:firstRow="1" w:lastRow="0" w:firstColumn="1" w:lastColumn="0" w:noHBand="0" w:noVBand="1"/>
      </w:tblPr>
      <w:tblGrid>
        <w:gridCol w:w="4765"/>
        <w:gridCol w:w="2655"/>
        <w:gridCol w:w="2655"/>
      </w:tblGrid>
      <w:tr w:rsidR="00F2596A" w:rsidRPr="007D61C8" w14:paraId="7B4902B4" w14:textId="77777777" w:rsidTr="00C5600F">
        <w:trPr>
          <w:trHeight w:val="575"/>
        </w:trPr>
        <w:tc>
          <w:tcPr>
            <w:tcW w:w="4765" w:type="dxa"/>
          </w:tcPr>
          <w:p w14:paraId="79F93222" w14:textId="77777777" w:rsidR="00F2596A" w:rsidRPr="007D61C8" w:rsidRDefault="00F2596A" w:rsidP="00C5600F">
            <w:pPr>
              <w:pStyle w:val="TableParagraph"/>
              <w:spacing w:before="24"/>
              <w:ind w:right="72"/>
              <w:jc w:val="center"/>
              <w:rPr>
                <w:rFonts w:ascii="Tahoma" w:hAnsi="Tahoma" w:cs="Tahoma"/>
                <w:b/>
                <w:bCs/>
                <w:sz w:val="20"/>
                <w:szCs w:val="20"/>
              </w:rPr>
            </w:pPr>
            <w:r w:rsidRPr="007D61C8">
              <w:rPr>
                <w:rFonts w:ascii="Tahoma" w:hAnsi="Tahoma" w:cs="Tahoma"/>
                <w:b/>
                <w:bCs/>
                <w:sz w:val="20"/>
                <w:szCs w:val="20"/>
              </w:rPr>
              <w:t>LC-i Number</w:t>
            </w:r>
          </w:p>
          <w:p w14:paraId="68054E8A" w14:textId="75E0DAFE" w:rsidR="00F2596A" w:rsidRPr="007D61C8" w:rsidRDefault="00F2596A" w:rsidP="00824711">
            <w:pPr>
              <w:jc w:val="center"/>
              <w:rPr>
                <w:rFonts w:ascii="Tahoma" w:hAnsi="Tahoma" w:cs="Tahoma"/>
                <w:sz w:val="20"/>
                <w:szCs w:val="20"/>
              </w:rPr>
            </w:pPr>
          </w:p>
        </w:tc>
        <w:tc>
          <w:tcPr>
            <w:tcW w:w="5310" w:type="dxa"/>
            <w:gridSpan w:val="2"/>
          </w:tcPr>
          <w:p w14:paraId="2EA2FEA4" w14:textId="20183564" w:rsidR="00F2596A" w:rsidRPr="007D61C8" w:rsidRDefault="00F2596A" w:rsidP="00C5600F">
            <w:pPr>
              <w:pStyle w:val="TableParagraph"/>
              <w:spacing w:before="24"/>
              <w:ind w:right="72"/>
              <w:jc w:val="center"/>
              <w:rPr>
                <w:rFonts w:ascii="Tahoma" w:hAnsi="Tahoma" w:cs="Tahoma"/>
                <w:b/>
                <w:bCs/>
                <w:sz w:val="20"/>
                <w:szCs w:val="20"/>
              </w:rPr>
            </w:pPr>
            <w:r w:rsidRPr="007D61C8">
              <w:rPr>
                <w:rFonts w:ascii="Tahoma" w:hAnsi="Tahoma" w:cs="Tahoma"/>
                <w:b/>
                <w:bCs/>
                <w:sz w:val="20"/>
                <w:szCs w:val="20"/>
              </w:rPr>
              <w:t>Advising Bank</w:t>
            </w:r>
          </w:p>
          <w:p w14:paraId="3E0FB2BE" w14:textId="0D32B330" w:rsidR="00F2596A" w:rsidRPr="007D61C8" w:rsidRDefault="00011B21" w:rsidP="00031F7A">
            <w:pPr>
              <w:jc w:val="center"/>
              <w:rPr>
                <w:rFonts w:ascii="Tahoma" w:hAnsi="Tahoma" w:cs="Tahoma"/>
                <w:sz w:val="20"/>
                <w:szCs w:val="20"/>
              </w:rPr>
            </w:pPr>
            <w:r w:rsidRPr="007D61C8">
              <w:rPr>
                <w:rFonts w:ascii="Tahoma" w:hAnsi="Tahoma" w:cs="Tahoma"/>
                <w:sz w:val="20"/>
                <w:szCs w:val="20"/>
              </w:rPr>
              <w:fldChar w:fldCharType="begin">
                <w:ffData>
                  <w:name w:val="Text1"/>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00575A1B">
              <w:rPr>
                <w:rFonts w:ascii="Tahoma" w:hAnsi="Tahoma" w:cs="Tahoma"/>
                <w:sz w:val="20"/>
                <w:szCs w:val="20"/>
              </w:rPr>
              <w:t> </w:t>
            </w:r>
            <w:r w:rsidR="00575A1B">
              <w:rPr>
                <w:rFonts w:ascii="Tahoma" w:hAnsi="Tahoma" w:cs="Tahoma"/>
                <w:sz w:val="20"/>
                <w:szCs w:val="20"/>
              </w:rPr>
              <w:t> </w:t>
            </w:r>
            <w:r w:rsidR="00575A1B">
              <w:rPr>
                <w:rFonts w:ascii="Tahoma" w:hAnsi="Tahoma" w:cs="Tahoma"/>
                <w:sz w:val="20"/>
                <w:szCs w:val="20"/>
              </w:rPr>
              <w:t> </w:t>
            </w:r>
            <w:r w:rsidR="00575A1B">
              <w:rPr>
                <w:rFonts w:ascii="Tahoma" w:hAnsi="Tahoma" w:cs="Tahoma"/>
                <w:sz w:val="20"/>
                <w:szCs w:val="20"/>
              </w:rPr>
              <w:t> </w:t>
            </w:r>
            <w:r w:rsidR="00575A1B">
              <w:rPr>
                <w:rFonts w:ascii="Tahoma" w:hAnsi="Tahoma" w:cs="Tahoma"/>
                <w:sz w:val="20"/>
                <w:szCs w:val="20"/>
              </w:rPr>
              <w:t> </w:t>
            </w:r>
            <w:r w:rsidRPr="007D61C8">
              <w:rPr>
                <w:rFonts w:ascii="Tahoma" w:hAnsi="Tahoma" w:cs="Tahoma"/>
                <w:sz w:val="20"/>
                <w:szCs w:val="20"/>
              </w:rPr>
              <w:fldChar w:fldCharType="end"/>
            </w:r>
          </w:p>
        </w:tc>
      </w:tr>
      <w:tr w:rsidR="00011B21" w:rsidRPr="007D61C8" w14:paraId="23FEBC4F" w14:textId="77777777" w:rsidTr="00C5600F">
        <w:trPr>
          <w:trHeight w:val="526"/>
        </w:trPr>
        <w:tc>
          <w:tcPr>
            <w:tcW w:w="4765" w:type="dxa"/>
          </w:tcPr>
          <w:p w14:paraId="3AF9B1DF" w14:textId="77777777" w:rsidR="00011B21" w:rsidRPr="007D61C8" w:rsidRDefault="00011B21" w:rsidP="00824711">
            <w:pPr>
              <w:pStyle w:val="TableParagraph"/>
              <w:spacing w:before="24"/>
              <w:ind w:right="72"/>
              <w:jc w:val="center"/>
              <w:rPr>
                <w:rFonts w:ascii="Tahoma" w:hAnsi="Tahoma" w:cs="Tahoma"/>
                <w:b/>
                <w:bCs/>
                <w:sz w:val="20"/>
                <w:szCs w:val="20"/>
              </w:rPr>
            </w:pPr>
            <w:r w:rsidRPr="007D61C8">
              <w:rPr>
                <w:rFonts w:ascii="Tahoma" w:hAnsi="Tahoma" w:cs="Tahoma"/>
                <w:b/>
                <w:bCs/>
                <w:sz w:val="20"/>
                <w:szCs w:val="20"/>
              </w:rPr>
              <w:t>Original amount of credit</w:t>
            </w:r>
          </w:p>
          <w:p w14:paraId="182982DE" w14:textId="28927ED5" w:rsidR="00011B21" w:rsidRPr="007D61C8" w:rsidRDefault="00011B21" w:rsidP="00824711">
            <w:pPr>
              <w:jc w:val="center"/>
              <w:rPr>
                <w:rFonts w:ascii="Tahoma" w:hAnsi="Tahoma" w:cs="Tahoma"/>
                <w:sz w:val="20"/>
                <w:szCs w:val="20"/>
              </w:rPr>
            </w:pPr>
            <w:r w:rsidRPr="007D61C8">
              <w:rPr>
                <w:rFonts w:ascii="Tahoma" w:hAnsi="Tahoma" w:cs="Tahoma"/>
                <w:sz w:val="20"/>
                <w:szCs w:val="20"/>
              </w:rPr>
              <w:fldChar w:fldCharType="begin">
                <w:ffData>
                  <w:name w:val="Text1"/>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tc>
        <w:tc>
          <w:tcPr>
            <w:tcW w:w="5310" w:type="dxa"/>
            <w:gridSpan w:val="2"/>
            <w:vMerge w:val="restart"/>
          </w:tcPr>
          <w:p w14:paraId="0B8E43BC" w14:textId="77777777" w:rsidR="00011B21" w:rsidRPr="007D61C8" w:rsidRDefault="00011B21" w:rsidP="00031F7A">
            <w:pPr>
              <w:pStyle w:val="TableParagraph"/>
              <w:spacing w:before="1"/>
              <w:ind w:left="1866" w:right="1844"/>
              <w:jc w:val="center"/>
              <w:rPr>
                <w:rFonts w:ascii="Tahoma" w:hAnsi="Tahoma" w:cs="Tahoma"/>
                <w:b/>
                <w:bCs/>
                <w:sz w:val="20"/>
                <w:szCs w:val="20"/>
              </w:rPr>
            </w:pPr>
            <w:r w:rsidRPr="007D61C8">
              <w:rPr>
                <w:rFonts w:ascii="Tahoma" w:hAnsi="Tahoma" w:cs="Tahoma"/>
                <w:b/>
                <w:bCs/>
                <w:sz w:val="20"/>
                <w:szCs w:val="20"/>
              </w:rPr>
              <w:t>Beneficiary</w:t>
            </w:r>
          </w:p>
          <w:p w14:paraId="6BC948E7" w14:textId="5FD91439" w:rsidR="00011B21" w:rsidRPr="007D61C8" w:rsidRDefault="00011B21" w:rsidP="00824711">
            <w:pPr>
              <w:jc w:val="center"/>
              <w:rPr>
                <w:rFonts w:ascii="Tahoma" w:hAnsi="Tahoma" w:cs="Tahoma"/>
                <w:sz w:val="20"/>
                <w:szCs w:val="20"/>
              </w:rPr>
            </w:pPr>
            <w:r w:rsidRPr="007D61C8">
              <w:rPr>
                <w:rFonts w:ascii="Tahoma" w:hAnsi="Tahoma" w:cs="Tahoma"/>
                <w:sz w:val="20"/>
                <w:szCs w:val="20"/>
              </w:rPr>
              <w:fldChar w:fldCharType="begin">
                <w:ffData>
                  <w:name w:val="Text1"/>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bookmarkStart w:id="0" w:name="_GoBack"/>
            <w:bookmarkEnd w:id="0"/>
            <w:r w:rsidR="006C12A8">
              <w:rPr>
                <w:rFonts w:ascii="Tahoma" w:hAnsi="Tahoma" w:cs="Tahoma"/>
                <w:sz w:val="20"/>
                <w:szCs w:val="20"/>
              </w:rPr>
              <w:t> </w:t>
            </w:r>
            <w:r w:rsidR="006C12A8">
              <w:rPr>
                <w:rFonts w:ascii="Tahoma" w:hAnsi="Tahoma" w:cs="Tahoma"/>
                <w:sz w:val="20"/>
                <w:szCs w:val="20"/>
              </w:rPr>
              <w:t> </w:t>
            </w:r>
            <w:r w:rsidR="006C12A8">
              <w:rPr>
                <w:rFonts w:ascii="Tahoma" w:hAnsi="Tahoma" w:cs="Tahoma"/>
                <w:sz w:val="20"/>
                <w:szCs w:val="20"/>
              </w:rPr>
              <w:t> </w:t>
            </w:r>
            <w:r w:rsidR="006C12A8">
              <w:rPr>
                <w:rFonts w:ascii="Tahoma" w:hAnsi="Tahoma" w:cs="Tahoma"/>
                <w:sz w:val="20"/>
                <w:szCs w:val="20"/>
              </w:rPr>
              <w:t> </w:t>
            </w:r>
            <w:r w:rsidR="006C12A8">
              <w:rPr>
                <w:rFonts w:ascii="Tahoma" w:hAnsi="Tahoma" w:cs="Tahoma"/>
                <w:sz w:val="20"/>
                <w:szCs w:val="20"/>
              </w:rPr>
              <w:t> </w:t>
            </w:r>
            <w:r w:rsidRPr="007D61C8">
              <w:rPr>
                <w:rFonts w:ascii="Tahoma" w:hAnsi="Tahoma" w:cs="Tahoma"/>
                <w:sz w:val="20"/>
                <w:szCs w:val="20"/>
              </w:rPr>
              <w:fldChar w:fldCharType="end"/>
            </w:r>
          </w:p>
        </w:tc>
      </w:tr>
      <w:tr w:rsidR="00011B21" w:rsidRPr="007D61C8" w14:paraId="5C221168" w14:textId="77777777" w:rsidTr="00C5600F">
        <w:trPr>
          <w:trHeight w:val="539"/>
        </w:trPr>
        <w:tc>
          <w:tcPr>
            <w:tcW w:w="4765" w:type="dxa"/>
          </w:tcPr>
          <w:p w14:paraId="7E8AD5DF" w14:textId="77777777" w:rsidR="00011B21" w:rsidRPr="007D61C8" w:rsidRDefault="00011B21" w:rsidP="00824711">
            <w:pPr>
              <w:pStyle w:val="TableParagraph"/>
              <w:spacing w:before="24"/>
              <w:ind w:right="72"/>
              <w:jc w:val="center"/>
              <w:rPr>
                <w:rFonts w:ascii="Tahoma" w:hAnsi="Tahoma" w:cs="Tahoma"/>
                <w:b/>
                <w:bCs/>
                <w:sz w:val="20"/>
                <w:szCs w:val="20"/>
              </w:rPr>
            </w:pPr>
            <w:r w:rsidRPr="007D61C8">
              <w:rPr>
                <w:rFonts w:ascii="Tahoma" w:hAnsi="Tahoma" w:cs="Tahoma"/>
                <w:b/>
                <w:bCs/>
                <w:sz w:val="20"/>
                <w:szCs w:val="20"/>
              </w:rPr>
              <w:t>Original expiry date of credit</w:t>
            </w:r>
          </w:p>
          <w:p w14:paraId="2F3BCE8A" w14:textId="36EC2CAE" w:rsidR="00011B21" w:rsidRPr="007D61C8" w:rsidRDefault="00011B21" w:rsidP="00824711">
            <w:pPr>
              <w:jc w:val="center"/>
              <w:rPr>
                <w:rFonts w:ascii="Tahoma" w:hAnsi="Tahoma" w:cs="Tahoma"/>
              </w:rPr>
            </w:pPr>
            <w:r w:rsidRPr="007D61C8">
              <w:rPr>
                <w:rFonts w:ascii="Tahoma" w:hAnsi="Tahoma" w:cs="Tahoma"/>
                <w:sz w:val="20"/>
                <w:szCs w:val="20"/>
              </w:rPr>
              <w:fldChar w:fldCharType="begin">
                <w:ffData>
                  <w:name w:val="Text1"/>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tc>
        <w:tc>
          <w:tcPr>
            <w:tcW w:w="5310" w:type="dxa"/>
            <w:gridSpan w:val="2"/>
            <w:vMerge/>
          </w:tcPr>
          <w:p w14:paraId="246F47CC" w14:textId="77777777" w:rsidR="00011B21" w:rsidRPr="007D61C8" w:rsidRDefault="00011B21" w:rsidP="00031F7A">
            <w:pPr>
              <w:rPr>
                <w:rFonts w:ascii="Tahoma" w:hAnsi="Tahoma" w:cs="Tahoma"/>
              </w:rPr>
            </w:pPr>
          </w:p>
        </w:tc>
      </w:tr>
      <w:tr w:rsidR="00F2596A" w:rsidRPr="007D61C8" w14:paraId="04ED03DD" w14:textId="77777777" w:rsidTr="00C5600F">
        <w:trPr>
          <w:trHeight w:val="2281"/>
        </w:trPr>
        <w:tc>
          <w:tcPr>
            <w:tcW w:w="10075" w:type="dxa"/>
            <w:gridSpan w:val="3"/>
          </w:tcPr>
          <w:p w14:paraId="019D8F78" w14:textId="77777777" w:rsidR="00327561" w:rsidRPr="007D61C8" w:rsidRDefault="00327561" w:rsidP="00031F7A">
            <w:pPr>
              <w:rPr>
                <w:rFonts w:ascii="Tahoma" w:hAnsi="Tahoma" w:cs="Tahoma"/>
                <w:sz w:val="10"/>
                <w:szCs w:val="10"/>
              </w:rPr>
            </w:pPr>
          </w:p>
          <w:p w14:paraId="5915FACE" w14:textId="79979C48" w:rsidR="00327561" w:rsidRPr="007D61C8" w:rsidRDefault="009F6331" w:rsidP="00327561">
            <w:pPr>
              <w:rPr>
                <w:rFonts w:ascii="Tahoma" w:hAnsi="Tahoma" w:cs="Tahoma"/>
                <w:sz w:val="20"/>
                <w:szCs w:val="20"/>
              </w:rPr>
            </w:pPr>
            <w:r w:rsidRPr="007D61C8">
              <w:rPr>
                <w:rFonts w:ascii="Tahoma" w:hAnsi="Tahoma" w:cs="Tahoma"/>
                <w:sz w:val="20"/>
                <w:szCs w:val="20"/>
              </w:rPr>
              <w:fldChar w:fldCharType="begin">
                <w:ffData>
                  <w:name w:val="Check1"/>
                  <w:enabled w:val="0"/>
                  <w:calcOnExit w:val="0"/>
                  <w:checkBox>
                    <w:size w:val="22"/>
                    <w:default w:val="0"/>
                  </w:checkBox>
                </w:ffData>
              </w:fldChar>
            </w:r>
            <w:bookmarkStart w:id="1" w:name="Check1"/>
            <w:r w:rsidRPr="007D61C8">
              <w:rPr>
                <w:rFonts w:ascii="Tahoma" w:hAnsi="Tahoma" w:cs="Tahoma"/>
                <w:sz w:val="20"/>
                <w:szCs w:val="20"/>
              </w:rPr>
              <w:instrText xml:space="preserve"> FORMCHECKBOX </w:instrText>
            </w:r>
            <w:r w:rsidR="00D8195E">
              <w:rPr>
                <w:rFonts w:ascii="Tahoma" w:hAnsi="Tahoma" w:cs="Tahoma"/>
                <w:sz w:val="20"/>
                <w:szCs w:val="20"/>
              </w:rPr>
            </w:r>
            <w:r w:rsidR="00D8195E">
              <w:rPr>
                <w:rFonts w:ascii="Tahoma" w:hAnsi="Tahoma" w:cs="Tahoma"/>
                <w:sz w:val="20"/>
                <w:szCs w:val="20"/>
              </w:rPr>
              <w:fldChar w:fldCharType="separate"/>
            </w:r>
            <w:r w:rsidRPr="007D61C8">
              <w:rPr>
                <w:rFonts w:ascii="Tahoma" w:hAnsi="Tahoma" w:cs="Tahoma"/>
                <w:sz w:val="20"/>
                <w:szCs w:val="20"/>
              </w:rPr>
              <w:fldChar w:fldCharType="end"/>
            </w:r>
            <w:bookmarkEnd w:id="1"/>
            <w:r w:rsidR="00327561" w:rsidRPr="007D61C8">
              <w:rPr>
                <w:rFonts w:ascii="Tahoma" w:hAnsi="Tahoma" w:cs="Tahoma"/>
                <w:sz w:val="20"/>
                <w:szCs w:val="20"/>
              </w:rPr>
              <w:t xml:space="preserve"> Extend shipment date to </w:t>
            </w:r>
          </w:p>
          <w:p w14:paraId="1D14D4F1" w14:textId="77777777" w:rsidR="00327561" w:rsidRPr="007D61C8" w:rsidRDefault="00327561">
            <w:pPr>
              <w:rPr>
                <w:rFonts w:ascii="Tahoma" w:hAnsi="Tahoma" w:cs="Tahoma"/>
                <w:sz w:val="10"/>
                <w:szCs w:val="10"/>
              </w:rPr>
            </w:pPr>
          </w:p>
          <w:p w14:paraId="0EE6A93C" w14:textId="5970B20C" w:rsidR="00327561" w:rsidRPr="007D61C8" w:rsidRDefault="00327561" w:rsidP="00031F7A">
            <w:pPr>
              <w:rPr>
                <w:rFonts w:ascii="Tahoma" w:hAnsi="Tahoma" w:cs="Tahoma"/>
                <w:sz w:val="20"/>
                <w:szCs w:val="20"/>
              </w:rPr>
            </w:pPr>
            <w:r w:rsidRPr="007D61C8">
              <w:rPr>
                <w:rFonts w:ascii="Tahoma" w:hAnsi="Tahoma" w:cs="Tahoma"/>
                <w:sz w:val="20"/>
                <w:szCs w:val="20"/>
              </w:rPr>
              <w:fldChar w:fldCharType="begin">
                <w:ffData>
                  <w:name w:val="Check2"/>
                  <w:enabled/>
                  <w:calcOnExit w:val="0"/>
                  <w:checkBox>
                    <w:sizeAuto/>
                    <w:default w:val="0"/>
                  </w:checkBox>
                </w:ffData>
              </w:fldChar>
            </w:r>
            <w:bookmarkStart w:id="2" w:name="Check2"/>
            <w:r w:rsidRPr="007D61C8">
              <w:rPr>
                <w:rFonts w:ascii="Tahoma" w:hAnsi="Tahoma" w:cs="Tahoma"/>
                <w:sz w:val="20"/>
                <w:szCs w:val="20"/>
              </w:rPr>
              <w:instrText xml:space="preserve"> FORMCHECKBOX </w:instrText>
            </w:r>
            <w:r w:rsidR="00D8195E">
              <w:rPr>
                <w:rFonts w:ascii="Tahoma" w:hAnsi="Tahoma" w:cs="Tahoma"/>
                <w:sz w:val="20"/>
                <w:szCs w:val="20"/>
              </w:rPr>
            </w:r>
            <w:r w:rsidR="00D8195E">
              <w:rPr>
                <w:rFonts w:ascii="Tahoma" w:hAnsi="Tahoma" w:cs="Tahoma"/>
                <w:sz w:val="20"/>
                <w:szCs w:val="20"/>
              </w:rPr>
              <w:fldChar w:fldCharType="separate"/>
            </w:r>
            <w:r w:rsidRPr="007D61C8">
              <w:rPr>
                <w:rFonts w:ascii="Tahoma" w:hAnsi="Tahoma" w:cs="Tahoma"/>
                <w:sz w:val="20"/>
                <w:szCs w:val="20"/>
              </w:rPr>
              <w:fldChar w:fldCharType="end"/>
            </w:r>
            <w:bookmarkEnd w:id="2"/>
            <w:r w:rsidRPr="007D61C8">
              <w:rPr>
                <w:rFonts w:ascii="Tahoma" w:hAnsi="Tahoma" w:cs="Tahoma"/>
                <w:sz w:val="20"/>
                <w:szCs w:val="20"/>
              </w:rPr>
              <w:t xml:space="preserve"> Extend expiry date to </w:t>
            </w:r>
            <w:r w:rsidRPr="007D61C8">
              <w:rPr>
                <w:rFonts w:ascii="Tahoma" w:hAnsi="Tahoma" w:cs="Tahoma"/>
                <w:sz w:val="20"/>
                <w:szCs w:val="20"/>
              </w:rPr>
              <w:fldChar w:fldCharType="begin">
                <w:ffData>
                  <w:name w:val="Text2"/>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00575A1B">
              <w:rPr>
                <w:rFonts w:ascii="Tahoma" w:hAnsi="Tahoma" w:cs="Tahoma"/>
                <w:sz w:val="20"/>
                <w:szCs w:val="20"/>
              </w:rPr>
              <w:t> </w:t>
            </w:r>
            <w:r w:rsidR="00575A1B">
              <w:rPr>
                <w:rFonts w:ascii="Tahoma" w:hAnsi="Tahoma" w:cs="Tahoma"/>
                <w:sz w:val="20"/>
                <w:szCs w:val="20"/>
              </w:rPr>
              <w:t> </w:t>
            </w:r>
            <w:r w:rsidR="00575A1B">
              <w:rPr>
                <w:rFonts w:ascii="Tahoma" w:hAnsi="Tahoma" w:cs="Tahoma"/>
                <w:sz w:val="20"/>
                <w:szCs w:val="20"/>
              </w:rPr>
              <w:t> </w:t>
            </w:r>
            <w:r w:rsidR="00575A1B">
              <w:rPr>
                <w:rFonts w:ascii="Tahoma" w:hAnsi="Tahoma" w:cs="Tahoma"/>
                <w:sz w:val="20"/>
                <w:szCs w:val="20"/>
              </w:rPr>
              <w:t> </w:t>
            </w:r>
            <w:r w:rsidR="00575A1B">
              <w:rPr>
                <w:rFonts w:ascii="Tahoma" w:hAnsi="Tahoma" w:cs="Tahoma"/>
                <w:sz w:val="20"/>
                <w:szCs w:val="20"/>
              </w:rPr>
              <w:t> </w:t>
            </w:r>
            <w:r w:rsidRPr="007D61C8">
              <w:rPr>
                <w:rFonts w:ascii="Tahoma" w:hAnsi="Tahoma" w:cs="Tahoma"/>
                <w:sz w:val="20"/>
                <w:szCs w:val="20"/>
              </w:rPr>
              <w:fldChar w:fldCharType="end"/>
            </w:r>
          </w:p>
          <w:p w14:paraId="1C5AE2F8" w14:textId="65C1FB8A" w:rsidR="00327561" w:rsidRPr="007D61C8" w:rsidRDefault="00327561" w:rsidP="00031F7A">
            <w:pPr>
              <w:rPr>
                <w:rFonts w:ascii="Tahoma" w:hAnsi="Tahoma" w:cs="Tahoma"/>
                <w:sz w:val="10"/>
                <w:szCs w:val="10"/>
              </w:rPr>
            </w:pPr>
          </w:p>
          <w:p w14:paraId="5DDBC6DB" w14:textId="1D1768F7" w:rsidR="00327561" w:rsidRPr="007D61C8" w:rsidRDefault="00327561" w:rsidP="00031F7A">
            <w:pPr>
              <w:rPr>
                <w:rFonts w:ascii="Tahoma" w:hAnsi="Tahoma" w:cs="Tahoma"/>
                <w:sz w:val="20"/>
                <w:szCs w:val="20"/>
              </w:rPr>
            </w:pPr>
            <w:r w:rsidRPr="007D61C8">
              <w:rPr>
                <w:rFonts w:ascii="Tahoma" w:hAnsi="Tahoma" w:cs="Tahoma"/>
                <w:sz w:val="20"/>
                <w:szCs w:val="20"/>
              </w:rPr>
              <w:fldChar w:fldCharType="begin">
                <w:ffData>
                  <w:name w:val="Check3"/>
                  <w:enabled/>
                  <w:calcOnExit w:val="0"/>
                  <w:checkBox>
                    <w:sizeAuto/>
                    <w:default w:val="0"/>
                  </w:checkBox>
                </w:ffData>
              </w:fldChar>
            </w:r>
            <w:bookmarkStart w:id="3" w:name="Check3"/>
            <w:r w:rsidRPr="007D61C8">
              <w:rPr>
                <w:rFonts w:ascii="Tahoma" w:hAnsi="Tahoma" w:cs="Tahoma"/>
                <w:sz w:val="20"/>
                <w:szCs w:val="20"/>
              </w:rPr>
              <w:instrText xml:space="preserve"> FORMCHECKBOX </w:instrText>
            </w:r>
            <w:r w:rsidR="00D8195E">
              <w:rPr>
                <w:rFonts w:ascii="Tahoma" w:hAnsi="Tahoma" w:cs="Tahoma"/>
                <w:sz w:val="20"/>
                <w:szCs w:val="20"/>
              </w:rPr>
            </w:r>
            <w:r w:rsidR="00D8195E">
              <w:rPr>
                <w:rFonts w:ascii="Tahoma" w:hAnsi="Tahoma" w:cs="Tahoma"/>
                <w:sz w:val="20"/>
                <w:szCs w:val="20"/>
              </w:rPr>
              <w:fldChar w:fldCharType="separate"/>
            </w:r>
            <w:r w:rsidRPr="007D61C8">
              <w:rPr>
                <w:rFonts w:ascii="Tahoma" w:hAnsi="Tahoma" w:cs="Tahoma"/>
                <w:sz w:val="20"/>
                <w:szCs w:val="20"/>
              </w:rPr>
              <w:fldChar w:fldCharType="end"/>
            </w:r>
            <w:bookmarkEnd w:id="3"/>
            <w:r w:rsidRPr="007D61C8">
              <w:rPr>
                <w:rFonts w:ascii="Tahoma" w:hAnsi="Tahoma" w:cs="Tahoma"/>
                <w:sz w:val="20"/>
                <w:szCs w:val="20"/>
              </w:rPr>
              <w:t xml:space="preserve"> Increase/Decrease amount </w:t>
            </w:r>
            <w:r w:rsidR="00B55B8C" w:rsidRPr="007D61C8">
              <w:rPr>
                <w:rFonts w:ascii="Tahoma" w:hAnsi="Tahoma" w:cs="Tahoma"/>
                <w:sz w:val="20"/>
                <w:szCs w:val="20"/>
              </w:rPr>
              <w:t xml:space="preserve">of credit </w:t>
            </w:r>
            <w:r w:rsidRPr="007D61C8">
              <w:rPr>
                <w:rFonts w:ascii="Tahoma" w:hAnsi="Tahoma" w:cs="Tahoma"/>
                <w:sz w:val="20"/>
                <w:szCs w:val="20"/>
              </w:rPr>
              <w:t xml:space="preserve">by </w:t>
            </w:r>
            <w:r w:rsidRPr="007D61C8">
              <w:rPr>
                <w:rFonts w:ascii="Tahoma" w:hAnsi="Tahoma" w:cs="Tahoma"/>
                <w:sz w:val="20"/>
                <w:szCs w:val="20"/>
              </w:rPr>
              <w:fldChar w:fldCharType="begin">
                <w:ffData>
                  <w:name w:val="Text2"/>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r w:rsidRPr="007D61C8">
              <w:rPr>
                <w:rFonts w:ascii="Tahoma" w:hAnsi="Tahoma" w:cs="Tahoma"/>
                <w:sz w:val="20"/>
                <w:szCs w:val="20"/>
              </w:rPr>
              <w:t xml:space="preserve"> from </w:t>
            </w:r>
            <w:r w:rsidRPr="007D61C8">
              <w:rPr>
                <w:rFonts w:ascii="Tahoma" w:hAnsi="Tahoma" w:cs="Tahoma"/>
                <w:sz w:val="20"/>
                <w:szCs w:val="20"/>
              </w:rPr>
              <w:fldChar w:fldCharType="begin">
                <w:ffData>
                  <w:name w:val="Text3"/>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r w:rsidRPr="007D61C8">
              <w:rPr>
                <w:rFonts w:ascii="Tahoma" w:hAnsi="Tahoma" w:cs="Tahoma"/>
                <w:sz w:val="20"/>
                <w:szCs w:val="20"/>
              </w:rPr>
              <w:t xml:space="preserve"> to </w:t>
            </w:r>
            <w:r w:rsidRPr="007D61C8">
              <w:rPr>
                <w:rFonts w:ascii="Tahoma" w:hAnsi="Tahoma" w:cs="Tahoma"/>
                <w:sz w:val="20"/>
                <w:szCs w:val="20"/>
              </w:rPr>
              <w:fldChar w:fldCharType="begin">
                <w:ffData>
                  <w:name w:val="Text4"/>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p w14:paraId="79FF8799" w14:textId="4C6A800D" w:rsidR="00327561" w:rsidRPr="007D61C8" w:rsidRDefault="00327561" w:rsidP="00031F7A">
            <w:pPr>
              <w:rPr>
                <w:rFonts w:ascii="Tahoma" w:hAnsi="Tahoma" w:cs="Tahoma"/>
                <w:sz w:val="10"/>
                <w:szCs w:val="10"/>
              </w:rPr>
            </w:pPr>
          </w:p>
          <w:p w14:paraId="05C26844" w14:textId="0093EF29" w:rsidR="00327561" w:rsidRPr="007D61C8" w:rsidRDefault="00327561">
            <w:pPr>
              <w:rPr>
                <w:rFonts w:ascii="Tahoma" w:hAnsi="Tahoma" w:cs="Tahoma"/>
                <w:sz w:val="20"/>
                <w:szCs w:val="20"/>
              </w:rPr>
            </w:pPr>
            <w:r w:rsidRPr="007D61C8">
              <w:rPr>
                <w:rFonts w:ascii="Tahoma" w:hAnsi="Tahoma" w:cs="Tahoma"/>
                <w:sz w:val="20"/>
                <w:szCs w:val="20"/>
              </w:rPr>
              <w:fldChar w:fldCharType="begin">
                <w:ffData>
                  <w:name w:val="Check4"/>
                  <w:enabled/>
                  <w:calcOnExit w:val="0"/>
                  <w:checkBox>
                    <w:sizeAuto/>
                    <w:default w:val="0"/>
                    <w:checked w:val="0"/>
                  </w:checkBox>
                </w:ffData>
              </w:fldChar>
            </w:r>
            <w:bookmarkStart w:id="4" w:name="Check4"/>
            <w:r w:rsidRPr="007D61C8">
              <w:rPr>
                <w:rFonts w:ascii="Tahoma" w:hAnsi="Tahoma" w:cs="Tahoma"/>
                <w:sz w:val="20"/>
                <w:szCs w:val="20"/>
              </w:rPr>
              <w:instrText xml:space="preserve"> FORMCHECKBOX </w:instrText>
            </w:r>
            <w:r w:rsidR="00D8195E">
              <w:rPr>
                <w:rFonts w:ascii="Tahoma" w:hAnsi="Tahoma" w:cs="Tahoma"/>
                <w:sz w:val="20"/>
                <w:szCs w:val="20"/>
              </w:rPr>
            </w:r>
            <w:r w:rsidR="00D8195E">
              <w:rPr>
                <w:rFonts w:ascii="Tahoma" w:hAnsi="Tahoma" w:cs="Tahoma"/>
                <w:sz w:val="20"/>
                <w:szCs w:val="20"/>
              </w:rPr>
              <w:fldChar w:fldCharType="separate"/>
            </w:r>
            <w:r w:rsidRPr="007D61C8">
              <w:rPr>
                <w:rFonts w:ascii="Tahoma" w:hAnsi="Tahoma" w:cs="Tahoma"/>
                <w:sz w:val="20"/>
                <w:szCs w:val="20"/>
              </w:rPr>
              <w:fldChar w:fldCharType="end"/>
            </w:r>
            <w:bookmarkEnd w:id="4"/>
            <w:r w:rsidRPr="007D61C8">
              <w:rPr>
                <w:rFonts w:ascii="Tahoma" w:hAnsi="Tahoma" w:cs="Tahoma"/>
                <w:sz w:val="20"/>
                <w:szCs w:val="20"/>
              </w:rPr>
              <w:t xml:space="preserve"> Other amendment(s):</w:t>
            </w:r>
          </w:p>
          <w:p w14:paraId="2CBF5C26" w14:textId="10C565EC" w:rsidR="00327561" w:rsidRPr="007D61C8" w:rsidRDefault="00327561" w:rsidP="00822638">
            <w:pPr>
              <w:ind w:left="-22"/>
              <w:rPr>
                <w:rFonts w:ascii="Tahoma" w:hAnsi="Tahoma" w:cs="Tahoma"/>
              </w:rPr>
            </w:pPr>
            <w:r w:rsidRPr="007D61C8">
              <w:rPr>
                <w:rFonts w:ascii="Tahoma" w:hAnsi="Tahoma" w:cs="Tahoma"/>
                <w:sz w:val="20"/>
                <w:szCs w:val="20"/>
              </w:rPr>
              <w:t xml:space="preserve"> </w:t>
            </w:r>
            <w:r w:rsidR="002B030C" w:rsidRPr="007D61C8">
              <w:rPr>
                <w:rFonts w:ascii="Tahoma" w:hAnsi="Tahoma" w:cs="Tahoma"/>
                <w:sz w:val="20"/>
                <w:szCs w:val="20"/>
              </w:rPr>
              <w:t xml:space="preserve">     </w:t>
            </w:r>
            <w:r w:rsidRPr="007D61C8">
              <w:rPr>
                <w:rFonts w:ascii="Tahoma" w:hAnsi="Tahoma" w:cs="Tahoma"/>
                <w:sz w:val="20"/>
                <w:szCs w:val="20"/>
              </w:rPr>
              <w:fldChar w:fldCharType="begin">
                <w:ffData>
                  <w:name w:val="Text13"/>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p w14:paraId="4290C566" w14:textId="46F1B445" w:rsidR="00327561" w:rsidRPr="007D61C8" w:rsidRDefault="00327561" w:rsidP="00031F7A">
            <w:pPr>
              <w:rPr>
                <w:rFonts w:ascii="Tahoma" w:hAnsi="Tahoma" w:cs="Tahoma"/>
                <w:sz w:val="10"/>
                <w:szCs w:val="10"/>
              </w:rPr>
            </w:pPr>
          </w:p>
          <w:p w14:paraId="7E9A6A4D" w14:textId="099EDE4B" w:rsidR="00327561" w:rsidRPr="007D61C8" w:rsidRDefault="00F2596A" w:rsidP="00824711">
            <w:pPr>
              <w:jc w:val="both"/>
              <w:rPr>
                <w:rFonts w:ascii="Tahoma" w:hAnsi="Tahoma" w:cs="Tahoma"/>
                <w:sz w:val="20"/>
                <w:szCs w:val="20"/>
              </w:rPr>
            </w:pPr>
            <w:r w:rsidRPr="007D61C8">
              <w:rPr>
                <w:rFonts w:ascii="Tahoma" w:hAnsi="Tahoma" w:cs="Tahoma"/>
                <w:sz w:val="20"/>
                <w:szCs w:val="20"/>
              </w:rPr>
              <w:t>All other terms and conditions of the credit remain unchanged. It is understood that this amendment is subject to acceptance by the beneficiary.</w:t>
            </w:r>
          </w:p>
        </w:tc>
      </w:tr>
      <w:tr w:rsidR="00F2596A" w:rsidRPr="007D61C8" w14:paraId="78C5A614" w14:textId="77777777" w:rsidTr="00C5600F">
        <w:trPr>
          <w:trHeight w:val="1795"/>
        </w:trPr>
        <w:tc>
          <w:tcPr>
            <w:tcW w:w="10075" w:type="dxa"/>
            <w:gridSpan w:val="3"/>
          </w:tcPr>
          <w:p w14:paraId="3D02FDD4" w14:textId="2EC2A5C9" w:rsidR="00327561" w:rsidRPr="007D61C8" w:rsidRDefault="00F2596A" w:rsidP="000F4D97">
            <w:pPr>
              <w:ind w:left="342" w:hanging="90"/>
              <w:rPr>
                <w:rFonts w:ascii="Tahoma" w:hAnsi="Tahoma" w:cs="Tahoma"/>
                <w:sz w:val="4"/>
                <w:szCs w:val="4"/>
              </w:rPr>
            </w:pPr>
            <w:r w:rsidRPr="007D61C8">
              <w:rPr>
                <w:rFonts w:ascii="Tahoma" w:hAnsi="Tahoma" w:cs="Tahoma"/>
              </w:rPr>
              <w:t xml:space="preserve"> </w:t>
            </w:r>
            <w:r w:rsidR="00327561" w:rsidRPr="007D61C8">
              <w:rPr>
                <w:rFonts w:ascii="Tahoma" w:hAnsi="Tahoma" w:cs="Tahoma"/>
              </w:rPr>
              <w:t xml:space="preserve"> </w:t>
            </w:r>
          </w:p>
          <w:p w14:paraId="5BFB6B57" w14:textId="1743179A" w:rsidR="00F2596A" w:rsidRPr="007D61C8" w:rsidRDefault="00CC396C" w:rsidP="00824711">
            <w:pPr>
              <w:jc w:val="both"/>
              <w:rPr>
                <w:rFonts w:ascii="Tahoma" w:hAnsi="Tahoma" w:cs="Tahoma"/>
                <w:sz w:val="20"/>
                <w:szCs w:val="20"/>
              </w:rPr>
            </w:pPr>
            <w:r w:rsidRPr="007D61C8">
              <w:rPr>
                <w:rFonts w:ascii="Tahoma" w:hAnsi="Tahoma" w:cs="Tahoma"/>
              </w:rPr>
              <w:fldChar w:fldCharType="begin">
                <w:ffData>
                  <w:name w:val="Check5"/>
                  <w:enabled/>
                  <w:calcOnExit w:val="0"/>
                  <w:checkBox>
                    <w:sizeAuto/>
                    <w:default w:val="0"/>
                  </w:checkBox>
                </w:ffData>
              </w:fldChar>
            </w:r>
            <w:bookmarkStart w:id="5" w:name="Check5"/>
            <w:r w:rsidRPr="007D61C8">
              <w:rPr>
                <w:rFonts w:ascii="Tahoma" w:hAnsi="Tahoma" w:cs="Tahoma"/>
              </w:rPr>
              <w:instrText xml:space="preserve"> FORMCHECKBOX </w:instrText>
            </w:r>
            <w:r w:rsidR="00D8195E">
              <w:rPr>
                <w:rFonts w:ascii="Tahoma" w:hAnsi="Tahoma" w:cs="Tahoma"/>
              </w:rPr>
            </w:r>
            <w:r w:rsidR="00D8195E">
              <w:rPr>
                <w:rFonts w:ascii="Tahoma" w:hAnsi="Tahoma" w:cs="Tahoma"/>
              </w:rPr>
              <w:fldChar w:fldCharType="separate"/>
            </w:r>
            <w:r w:rsidRPr="007D61C8">
              <w:rPr>
                <w:rFonts w:ascii="Tahoma" w:hAnsi="Tahoma" w:cs="Tahoma"/>
              </w:rPr>
              <w:fldChar w:fldCharType="end"/>
            </w:r>
            <w:bookmarkEnd w:id="5"/>
            <w:r w:rsidR="00327561" w:rsidRPr="007D61C8">
              <w:rPr>
                <w:rFonts w:ascii="Tahoma" w:hAnsi="Tahoma" w:cs="Tahoma"/>
              </w:rPr>
              <w:t xml:space="preserve"> </w:t>
            </w:r>
            <w:r w:rsidR="00F2596A" w:rsidRPr="007D61C8">
              <w:rPr>
                <w:rFonts w:ascii="Tahoma" w:hAnsi="Tahoma" w:cs="Tahoma"/>
                <w:sz w:val="20"/>
                <w:szCs w:val="20"/>
              </w:rPr>
              <w:t>Please debit our Account no</w:t>
            </w:r>
            <w:r w:rsidRPr="007D61C8">
              <w:rPr>
                <w:rFonts w:ascii="Tahoma" w:hAnsi="Tahoma" w:cs="Tahoma"/>
                <w:sz w:val="20"/>
                <w:szCs w:val="20"/>
              </w:rPr>
              <w:t xml:space="preserve">. </w:t>
            </w:r>
            <w:r w:rsidR="00F2596A" w:rsidRPr="007D61C8">
              <w:rPr>
                <w:rFonts w:ascii="Tahoma" w:hAnsi="Tahoma" w:cs="Tahoma"/>
                <w:sz w:val="20"/>
                <w:szCs w:val="20"/>
              </w:rPr>
              <w:fldChar w:fldCharType="begin">
                <w:ffData>
                  <w:name w:val="Text5"/>
                  <w:enabled/>
                  <w:calcOnExit w:val="0"/>
                  <w:textInput/>
                </w:ffData>
              </w:fldChar>
            </w:r>
            <w:bookmarkStart w:id="6" w:name="Text5"/>
            <w:r w:rsidR="00F2596A" w:rsidRPr="007D61C8">
              <w:rPr>
                <w:rFonts w:ascii="Tahoma" w:hAnsi="Tahoma" w:cs="Tahoma"/>
                <w:sz w:val="20"/>
                <w:szCs w:val="20"/>
              </w:rPr>
              <w:instrText xml:space="preserve"> FORMTEXT </w:instrText>
            </w:r>
            <w:r w:rsidR="00F2596A" w:rsidRPr="007D61C8">
              <w:rPr>
                <w:rFonts w:ascii="Tahoma" w:hAnsi="Tahoma" w:cs="Tahoma"/>
                <w:sz w:val="20"/>
                <w:szCs w:val="20"/>
              </w:rPr>
            </w:r>
            <w:r w:rsidR="00F2596A" w:rsidRPr="007D61C8">
              <w:rPr>
                <w:rFonts w:ascii="Tahoma" w:hAnsi="Tahoma" w:cs="Tahoma"/>
                <w:sz w:val="20"/>
                <w:szCs w:val="20"/>
              </w:rPr>
              <w:fldChar w:fldCharType="separate"/>
            </w:r>
            <w:r w:rsidR="00F2596A" w:rsidRPr="007D61C8">
              <w:rPr>
                <w:rFonts w:ascii="Tahoma" w:hAnsi="Tahoma" w:cs="Tahoma"/>
                <w:noProof/>
                <w:sz w:val="20"/>
                <w:szCs w:val="20"/>
              </w:rPr>
              <w:t> </w:t>
            </w:r>
            <w:r w:rsidR="00F2596A" w:rsidRPr="007D61C8">
              <w:rPr>
                <w:rFonts w:ascii="Tahoma" w:hAnsi="Tahoma" w:cs="Tahoma"/>
                <w:noProof/>
                <w:sz w:val="20"/>
                <w:szCs w:val="20"/>
              </w:rPr>
              <w:t> </w:t>
            </w:r>
            <w:r w:rsidR="00F2596A" w:rsidRPr="007D61C8">
              <w:rPr>
                <w:rFonts w:ascii="Tahoma" w:hAnsi="Tahoma" w:cs="Tahoma"/>
                <w:noProof/>
                <w:sz w:val="20"/>
                <w:szCs w:val="20"/>
              </w:rPr>
              <w:t> </w:t>
            </w:r>
            <w:r w:rsidR="00F2596A" w:rsidRPr="007D61C8">
              <w:rPr>
                <w:rFonts w:ascii="Tahoma" w:hAnsi="Tahoma" w:cs="Tahoma"/>
                <w:noProof/>
                <w:sz w:val="20"/>
                <w:szCs w:val="20"/>
              </w:rPr>
              <w:t> </w:t>
            </w:r>
            <w:r w:rsidR="00F2596A" w:rsidRPr="007D61C8">
              <w:rPr>
                <w:rFonts w:ascii="Tahoma" w:hAnsi="Tahoma" w:cs="Tahoma"/>
                <w:noProof/>
                <w:sz w:val="20"/>
                <w:szCs w:val="20"/>
              </w:rPr>
              <w:t> </w:t>
            </w:r>
            <w:r w:rsidR="00F2596A" w:rsidRPr="007D61C8">
              <w:rPr>
                <w:rFonts w:ascii="Tahoma" w:hAnsi="Tahoma" w:cs="Tahoma"/>
                <w:sz w:val="20"/>
                <w:szCs w:val="20"/>
              </w:rPr>
              <w:fldChar w:fldCharType="end"/>
            </w:r>
            <w:bookmarkEnd w:id="6"/>
            <w:r w:rsidR="00F2596A" w:rsidRPr="007D61C8">
              <w:rPr>
                <w:rFonts w:ascii="Tahoma" w:hAnsi="Tahoma" w:cs="Tahoma"/>
                <w:sz w:val="20"/>
                <w:szCs w:val="20"/>
              </w:rPr>
              <w:t xml:space="preserve"> for all your charges including Sales and Services Tax</w:t>
            </w:r>
            <w:r w:rsidR="000F4D97" w:rsidRPr="007D61C8">
              <w:rPr>
                <w:rFonts w:ascii="Tahoma" w:hAnsi="Tahoma" w:cs="Tahoma"/>
                <w:sz w:val="20"/>
                <w:szCs w:val="20"/>
              </w:rPr>
              <w:t xml:space="preserve"> (if applicable)</w:t>
            </w:r>
            <w:r w:rsidR="00F2596A" w:rsidRPr="007D61C8">
              <w:rPr>
                <w:rFonts w:ascii="Tahoma" w:hAnsi="Tahoma" w:cs="Tahoma"/>
                <w:sz w:val="20"/>
                <w:szCs w:val="20"/>
              </w:rPr>
              <w:t xml:space="preserve"> incurred under this amendment.</w:t>
            </w:r>
          </w:p>
          <w:p w14:paraId="5751D9F9" w14:textId="77777777" w:rsidR="00F2596A" w:rsidRPr="007D61C8" w:rsidRDefault="00F2596A" w:rsidP="00031F7A">
            <w:pPr>
              <w:rPr>
                <w:rFonts w:ascii="Tahoma" w:hAnsi="Tahoma" w:cs="Tahoma"/>
                <w:sz w:val="10"/>
                <w:szCs w:val="10"/>
              </w:rPr>
            </w:pPr>
          </w:p>
          <w:p w14:paraId="7A23F879" w14:textId="03ED3E13" w:rsidR="00F2596A" w:rsidRPr="007D61C8" w:rsidRDefault="00F2596A" w:rsidP="00824711">
            <w:pPr>
              <w:pStyle w:val="TableParagraph"/>
              <w:rPr>
                <w:rFonts w:ascii="Tahoma" w:hAnsi="Tahoma" w:cs="Tahoma"/>
                <w:sz w:val="20"/>
                <w:szCs w:val="20"/>
              </w:rPr>
            </w:pPr>
            <w:r w:rsidRPr="007D61C8">
              <w:rPr>
                <w:rFonts w:ascii="Tahoma" w:hAnsi="Tahoma" w:cs="Tahoma"/>
                <w:sz w:val="20"/>
                <w:szCs w:val="20"/>
                <w:u w:val="single"/>
              </w:rPr>
              <w:t xml:space="preserve">We enclose: </w:t>
            </w:r>
            <w:r w:rsidRPr="007D61C8">
              <w:rPr>
                <w:rFonts w:ascii="Tahoma" w:hAnsi="Tahoma" w:cs="Tahoma"/>
                <w:sz w:val="20"/>
                <w:szCs w:val="20"/>
              </w:rPr>
              <w:t xml:space="preserve">- </w:t>
            </w:r>
            <w:r w:rsidR="00CC396C" w:rsidRPr="007D61C8">
              <w:rPr>
                <w:rFonts w:ascii="Tahoma" w:hAnsi="Tahoma" w:cs="Tahoma"/>
                <w:sz w:val="20"/>
                <w:szCs w:val="20"/>
              </w:rPr>
              <w:t xml:space="preserve"> </w:t>
            </w:r>
            <w:r w:rsidR="00CC396C" w:rsidRPr="007D61C8">
              <w:rPr>
                <w:rFonts w:ascii="Tahoma" w:hAnsi="Tahoma" w:cs="Tahoma"/>
                <w:sz w:val="20"/>
                <w:szCs w:val="20"/>
              </w:rPr>
              <w:fldChar w:fldCharType="begin">
                <w:ffData>
                  <w:name w:val="Text5"/>
                  <w:enabled/>
                  <w:calcOnExit w:val="0"/>
                  <w:textInput/>
                </w:ffData>
              </w:fldChar>
            </w:r>
            <w:r w:rsidR="00CC396C" w:rsidRPr="007D61C8">
              <w:rPr>
                <w:rFonts w:ascii="Tahoma" w:hAnsi="Tahoma" w:cs="Tahoma"/>
                <w:sz w:val="20"/>
                <w:szCs w:val="20"/>
              </w:rPr>
              <w:instrText xml:space="preserve"> FORMTEXT </w:instrText>
            </w:r>
            <w:r w:rsidR="00CC396C" w:rsidRPr="007D61C8">
              <w:rPr>
                <w:rFonts w:ascii="Tahoma" w:hAnsi="Tahoma" w:cs="Tahoma"/>
                <w:sz w:val="20"/>
                <w:szCs w:val="20"/>
              </w:rPr>
            </w:r>
            <w:r w:rsidR="00CC396C" w:rsidRPr="007D61C8">
              <w:rPr>
                <w:rFonts w:ascii="Tahoma" w:hAnsi="Tahoma" w:cs="Tahoma"/>
                <w:sz w:val="20"/>
                <w:szCs w:val="20"/>
              </w:rPr>
              <w:fldChar w:fldCharType="separate"/>
            </w:r>
            <w:r w:rsidR="00CC396C" w:rsidRPr="007D61C8">
              <w:rPr>
                <w:rFonts w:ascii="Tahoma" w:hAnsi="Tahoma" w:cs="Tahoma"/>
                <w:noProof/>
                <w:sz w:val="20"/>
                <w:szCs w:val="20"/>
              </w:rPr>
              <w:t> </w:t>
            </w:r>
            <w:r w:rsidR="00CC396C" w:rsidRPr="007D61C8">
              <w:rPr>
                <w:rFonts w:ascii="Tahoma" w:hAnsi="Tahoma" w:cs="Tahoma"/>
                <w:noProof/>
                <w:sz w:val="20"/>
                <w:szCs w:val="20"/>
              </w:rPr>
              <w:t> </w:t>
            </w:r>
            <w:r w:rsidR="00CC396C" w:rsidRPr="007D61C8">
              <w:rPr>
                <w:rFonts w:ascii="Tahoma" w:hAnsi="Tahoma" w:cs="Tahoma"/>
                <w:noProof/>
                <w:sz w:val="20"/>
                <w:szCs w:val="20"/>
              </w:rPr>
              <w:t> </w:t>
            </w:r>
            <w:r w:rsidR="00CC396C" w:rsidRPr="007D61C8">
              <w:rPr>
                <w:rFonts w:ascii="Tahoma" w:hAnsi="Tahoma" w:cs="Tahoma"/>
                <w:noProof/>
                <w:sz w:val="20"/>
                <w:szCs w:val="20"/>
              </w:rPr>
              <w:t> </w:t>
            </w:r>
            <w:r w:rsidR="00CC396C" w:rsidRPr="007D61C8">
              <w:rPr>
                <w:rFonts w:ascii="Tahoma" w:hAnsi="Tahoma" w:cs="Tahoma"/>
                <w:noProof/>
                <w:sz w:val="20"/>
                <w:szCs w:val="20"/>
              </w:rPr>
              <w:t> </w:t>
            </w:r>
            <w:r w:rsidR="00CC396C" w:rsidRPr="007D61C8">
              <w:rPr>
                <w:rFonts w:ascii="Tahoma" w:hAnsi="Tahoma" w:cs="Tahoma"/>
                <w:sz w:val="20"/>
                <w:szCs w:val="20"/>
              </w:rPr>
              <w:fldChar w:fldCharType="end"/>
            </w:r>
          </w:p>
          <w:p w14:paraId="5100440D" w14:textId="77777777" w:rsidR="00F2596A" w:rsidRPr="007D61C8" w:rsidRDefault="00F2596A">
            <w:pPr>
              <w:pStyle w:val="TableParagraph"/>
              <w:spacing w:before="9"/>
              <w:rPr>
                <w:rFonts w:ascii="Tahoma" w:hAnsi="Tahoma" w:cs="Tahoma"/>
                <w:sz w:val="10"/>
                <w:szCs w:val="10"/>
              </w:rPr>
            </w:pPr>
          </w:p>
          <w:p w14:paraId="40032012" w14:textId="35EB9134" w:rsidR="002B030C" w:rsidRPr="007D61C8" w:rsidRDefault="00CC396C" w:rsidP="00824711">
            <w:pPr>
              <w:pStyle w:val="TableParagraph"/>
              <w:rPr>
                <w:rFonts w:ascii="Tahoma" w:hAnsi="Tahoma" w:cs="Tahoma"/>
                <w:sz w:val="20"/>
                <w:szCs w:val="20"/>
              </w:rPr>
            </w:pPr>
            <w:r w:rsidRPr="007D61C8">
              <w:rPr>
                <w:rFonts w:ascii="Tahoma" w:hAnsi="Tahoma" w:cs="Tahoma"/>
              </w:rPr>
              <w:fldChar w:fldCharType="begin">
                <w:ffData>
                  <w:name w:val="Check6"/>
                  <w:enabled/>
                  <w:calcOnExit w:val="0"/>
                  <w:checkBox>
                    <w:sizeAuto/>
                    <w:default w:val="0"/>
                    <w:checked w:val="0"/>
                  </w:checkBox>
                </w:ffData>
              </w:fldChar>
            </w:r>
            <w:bookmarkStart w:id="7" w:name="Check6"/>
            <w:r w:rsidRPr="007D61C8">
              <w:rPr>
                <w:rFonts w:ascii="Tahoma" w:hAnsi="Tahoma" w:cs="Tahoma"/>
              </w:rPr>
              <w:instrText xml:space="preserve"> FORMCHECKBOX </w:instrText>
            </w:r>
            <w:r w:rsidR="00D8195E">
              <w:rPr>
                <w:rFonts w:ascii="Tahoma" w:hAnsi="Tahoma" w:cs="Tahoma"/>
              </w:rPr>
            </w:r>
            <w:r w:rsidR="00D8195E">
              <w:rPr>
                <w:rFonts w:ascii="Tahoma" w:hAnsi="Tahoma" w:cs="Tahoma"/>
              </w:rPr>
              <w:fldChar w:fldCharType="separate"/>
            </w:r>
            <w:r w:rsidRPr="007D61C8">
              <w:rPr>
                <w:rFonts w:ascii="Tahoma" w:hAnsi="Tahoma" w:cs="Tahoma"/>
              </w:rPr>
              <w:fldChar w:fldCharType="end"/>
            </w:r>
            <w:bookmarkEnd w:id="7"/>
            <w:r w:rsidRPr="007D61C8">
              <w:rPr>
                <w:rFonts w:ascii="Tahoma" w:hAnsi="Tahoma" w:cs="Tahoma"/>
              </w:rPr>
              <w:t xml:space="preserve">  </w:t>
            </w:r>
            <w:r w:rsidR="00F2596A" w:rsidRPr="007D61C8">
              <w:rPr>
                <w:rFonts w:ascii="Tahoma" w:hAnsi="Tahoma" w:cs="Tahoma"/>
                <w:sz w:val="20"/>
                <w:szCs w:val="20"/>
              </w:rPr>
              <w:t xml:space="preserve">Increased takaful certificate/insurance policy </w:t>
            </w:r>
            <w:r w:rsidRPr="007D61C8">
              <w:rPr>
                <w:rFonts w:ascii="Tahoma" w:hAnsi="Tahoma" w:cs="Tahoma"/>
                <w:sz w:val="20"/>
                <w:szCs w:val="20"/>
              </w:rPr>
              <w:t>cert</w:t>
            </w:r>
            <w:r w:rsidR="005717B8" w:rsidRPr="007D61C8">
              <w:rPr>
                <w:rFonts w:ascii="Tahoma" w:hAnsi="Tahoma" w:cs="Tahoma"/>
                <w:sz w:val="20"/>
                <w:szCs w:val="20"/>
              </w:rPr>
              <w:t>ificate</w:t>
            </w:r>
          </w:p>
          <w:p w14:paraId="5D281009" w14:textId="77777777" w:rsidR="002B030C" w:rsidRPr="007D61C8" w:rsidRDefault="002B030C" w:rsidP="00824711">
            <w:pPr>
              <w:pStyle w:val="TableParagraph"/>
              <w:rPr>
                <w:rFonts w:ascii="Tahoma" w:hAnsi="Tahoma" w:cs="Tahoma"/>
                <w:sz w:val="10"/>
                <w:szCs w:val="10"/>
              </w:rPr>
            </w:pPr>
          </w:p>
          <w:p w14:paraId="16092B0F" w14:textId="6E1CA5F8" w:rsidR="00F2596A" w:rsidRPr="007D61C8" w:rsidRDefault="00CC396C" w:rsidP="00824711">
            <w:pPr>
              <w:pStyle w:val="TableParagraph"/>
              <w:rPr>
                <w:rFonts w:ascii="Tahoma" w:hAnsi="Tahoma" w:cs="Tahoma"/>
              </w:rPr>
            </w:pPr>
            <w:r w:rsidRPr="007D61C8">
              <w:rPr>
                <w:rFonts w:ascii="Tahoma" w:hAnsi="Tahoma" w:cs="Tahoma"/>
              </w:rPr>
              <w:fldChar w:fldCharType="begin">
                <w:ffData>
                  <w:name w:val="Check6"/>
                  <w:enabled/>
                  <w:calcOnExit w:val="0"/>
                  <w:checkBox>
                    <w:sizeAuto/>
                    <w:default w:val="0"/>
                    <w:checked w:val="0"/>
                  </w:checkBox>
                </w:ffData>
              </w:fldChar>
            </w:r>
            <w:r w:rsidRPr="007D61C8">
              <w:rPr>
                <w:rFonts w:ascii="Tahoma" w:hAnsi="Tahoma" w:cs="Tahoma"/>
              </w:rPr>
              <w:instrText xml:space="preserve"> FORMCHECKBOX </w:instrText>
            </w:r>
            <w:r w:rsidR="00D8195E">
              <w:rPr>
                <w:rFonts w:ascii="Tahoma" w:hAnsi="Tahoma" w:cs="Tahoma"/>
              </w:rPr>
            </w:r>
            <w:r w:rsidR="00D8195E">
              <w:rPr>
                <w:rFonts w:ascii="Tahoma" w:hAnsi="Tahoma" w:cs="Tahoma"/>
              </w:rPr>
              <w:fldChar w:fldCharType="separate"/>
            </w:r>
            <w:r w:rsidRPr="007D61C8">
              <w:rPr>
                <w:rFonts w:ascii="Tahoma" w:hAnsi="Tahoma" w:cs="Tahoma"/>
              </w:rPr>
              <w:fldChar w:fldCharType="end"/>
            </w:r>
            <w:r w:rsidRPr="007D61C8">
              <w:rPr>
                <w:rFonts w:ascii="Tahoma" w:hAnsi="Tahoma" w:cs="Tahoma"/>
              </w:rPr>
              <w:t xml:space="preserve"> </w:t>
            </w:r>
            <w:r w:rsidR="00F2596A" w:rsidRPr="007D61C8">
              <w:rPr>
                <w:rFonts w:ascii="Tahoma" w:hAnsi="Tahoma" w:cs="Tahoma"/>
                <w:sz w:val="20"/>
                <w:szCs w:val="20"/>
              </w:rPr>
              <w:t xml:space="preserve"> Extended/increased Import License</w:t>
            </w:r>
          </w:p>
        </w:tc>
      </w:tr>
      <w:tr w:rsidR="00F2596A" w:rsidRPr="007D61C8" w14:paraId="053E9950" w14:textId="77777777" w:rsidTr="00DC5F67">
        <w:trPr>
          <w:trHeight w:val="1826"/>
        </w:trPr>
        <w:tc>
          <w:tcPr>
            <w:tcW w:w="10075" w:type="dxa"/>
            <w:gridSpan w:val="3"/>
          </w:tcPr>
          <w:p w14:paraId="257B3484" w14:textId="00D02585" w:rsidR="00011B21" w:rsidRPr="007D61C8" w:rsidRDefault="00011B21" w:rsidP="00824711">
            <w:pPr>
              <w:jc w:val="both"/>
              <w:rPr>
                <w:rFonts w:ascii="Tahoma" w:hAnsi="Tahoma" w:cs="Tahoma"/>
                <w:sz w:val="18"/>
                <w:szCs w:val="18"/>
              </w:rPr>
            </w:pPr>
            <w:r w:rsidRPr="007D61C8">
              <w:rPr>
                <w:rFonts w:ascii="Tahoma" w:hAnsi="Tahoma" w:cs="Tahoma"/>
                <w:sz w:val="18"/>
                <w:szCs w:val="18"/>
              </w:rPr>
              <w:t>REMINDER: The Customer is reminded to read and understand the terms and conditions in this form before signing below. In the event there are any terms and conditions in this form that the Customer does not understand, the Customer is advised to seek independent advice and/or discuss further with the Bank’s representative before signing below.</w:t>
            </w:r>
          </w:p>
          <w:p w14:paraId="7A794C08" w14:textId="77777777" w:rsidR="00011B21" w:rsidRPr="007D61C8" w:rsidRDefault="00011B21" w:rsidP="00F2596A">
            <w:pPr>
              <w:rPr>
                <w:rFonts w:ascii="Tahoma" w:hAnsi="Tahoma" w:cs="Tahoma"/>
                <w:sz w:val="16"/>
                <w:szCs w:val="16"/>
              </w:rPr>
            </w:pPr>
          </w:p>
          <w:p w14:paraId="51813FFB" w14:textId="029A74A3" w:rsidR="00F2596A" w:rsidRPr="007D61C8" w:rsidRDefault="00F2596A" w:rsidP="00F2596A">
            <w:pPr>
              <w:rPr>
                <w:rFonts w:ascii="Tahoma" w:hAnsi="Tahoma" w:cs="Tahoma"/>
                <w:sz w:val="20"/>
                <w:szCs w:val="20"/>
              </w:rPr>
            </w:pPr>
            <w:r w:rsidRPr="007D61C8">
              <w:rPr>
                <w:rFonts w:ascii="Tahoma" w:hAnsi="Tahoma" w:cs="Tahoma"/>
                <w:sz w:val="20"/>
                <w:szCs w:val="20"/>
              </w:rPr>
              <w:t>Yours faithfully,</w:t>
            </w:r>
          </w:p>
          <w:p w14:paraId="66805D9E" w14:textId="77777777" w:rsidR="00F2596A" w:rsidRPr="007D61C8" w:rsidRDefault="00F2596A" w:rsidP="00F2596A">
            <w:pPr>
              <w:rPr>
                <w:rFonts w:ascii="Tahoma" w:hAnsi="Tahoma" w:cs="Tahoma"/>
                <w:sz w:val="20"/>
                <w:szCs w:val="20"/>
              </w:rPr>
            </w:pPr>
          </w:p>
          <w:p w14:paraId="26A387C6" w14:textId="77777777" w:rsidR="00692FF3" w:rsidRPr="007D61C8" w:rsidRDefault="00692FF3" w:rsidP="00F2596A">
            <w:pPr>
              <w:rPr>
                <w:rFonts w:ascii="Tahoma" w:hAnsi="Tahoma" w:cs="Tahoma"/>
                <w:sz w:val="20"/>
                <w:szCs w:val="20"/>
              </w:rPr>
            </w:pPr>
          </w:p>
          <w:p w14:paraId="3644B773" w14:textId="4C3C18C9" w:rsidR="00F2596A" w:rsidRPr="007D61C8" w:rsidRDefault="00F2596A" w:rsidP="00F2596A">
            <w:pPr>
              <w:rPr>
                <w:rFonts w:ascii="Tahoma" w:hAnsi="Tahoma" w:cs="Tahoma"/>
              </w:rPr>
            </w:pPr>
            <w:r w:rsidRPr="007D61C8">
              <w:rPr>
                <w:rFonts w:ascii="Tahoma" w:hAnsi="Tahoma" w:cs="Tahoma"/>
                <w:sz w:val="20"/>
                <w:szCs w:val="20"/>
              </w:rPr>
              <w:t xml:space="preserve">Authorised </w:t>
            </w:r>
            <w:r w:rsidR="001B59E4" w:rsidRPr="007D61C8">
              <w:rPr>
                <w:rFonts w:ascii="Tahoma" w:hAnsi="Tahoma" w:cs="Tahoma"/>
                <w:sz w:val="20"/>
                <w:szCs w:val="20"/>
              </w:rPr>
              <w:t>signatory</w:t>
            </w:r>
            <w:r w:rsidR="0023025A" w:rsidRPr="007D61C8">
              <w:rPr>
                <w:rFonts w:ascii="Tahoma" w:hAnsi="Tahoma" w:cs="Tahoma"/>
                <w:sz w:val="20"/>
                <w:szCs w:val="20"/>
              </w:rPr>
              <w:t>(</w:t>
            </w:r>
            <w:r w:rsidR="001B59E4" w:rsidRPr="007D61C8">
              <w:rPr>
                <w:rFonts w:ascii="Tahoma" w:hAnsi="Tahoma" w:cs="Tahoma"/>
                <w:sz w:val="20"/>
                <w:szCs w:val="20"/>
              </w:rPr>
              <w:t>ie</w:t>
            </w:r>
            <w:r w:rsidR="0023025A" w:rsidRPr="007D61C8">
              <w:rPr>
                <w:rFonts w:ascii="Tahoma" w:hAnsi="Tahoma" w:cs="Tahoma"/>
                <w:sz w:val="20"/>
                <w:szCs w:val="20"/>
              </w:rPr>
              <w:t>s)</w:t>
            </w:r>
            <w:r w:rsidRPr="007D61C8">
              <w:rPr>
                <w:rFonts w:ascii="Tahoma" w:hAnsi="Tahoma" w:cs="Tahoma"/>
                <w:sz w:val="20"/>
                <w:szCs w:val="20"/>
              </w:rPr>
              <w:t xml:space="preserve"> &amp; Company’s Stamp</w:t>
            </w:r>
          </w:p>
        </w:tc>
      </w:tr>
      <w:tr w:rsidR="00F2596A" w:rsidRPr="007D61C8" w14:paraId="1882BA40" w14:textId="77777777" w:rsidTr="00DC5F67">
        <w:trPr>
          <w:trHeight w:val="305"/>
        </w:trPr>
        <w:tc>
          <w:tcPr>
            <w:tcW w:w="10075" w:type="dxa"/>
            <w:gridSpan w:val="3"/>
            <w:vAlign w:val="center"/>
          </w:tcPr>
          <w:p w14:paraId="4D8C4011" w14:textId="77777777" w:rsidR="00F2596A" w:rsidRPr="007D61C8" w:rsidRDefault="00F2596A">
            <w:pPr>
              <w:jc w:val="center"/>
              <w:rPr>
                <w:rFonts w:ascii="Tahoma" w:hAnsi="Tahoma" w:cs="Tahoma"/>
                <w:b/>
              </w:rPr>
            </w:pPr>
            <w:r w:rsidRPr="007D61C8">
              <w:rPr>
                <w:rFonts w:ascii="Tahoma" w:hAnsi="Tahoma" w:cs="Tahoma"/>
                <w:b/>
              </w:rPr>
              <w:t>FOR BANK’S USE ONLY</w:t>
            </w:r>
          </w:p>
        </w:tc>
      </w:tr>
      <w:tr w:rsidR="002B030C" w:rsidRPr="007D61C8" w14:paraId="6EFB71EA" w14:textId="53F524BD" w:rsidTr="00C5600F">
        <w:trPr>
          <w:trHeight w:val="256"/>
        </w:trPr>
        <w:tc>
          <w:tcPr>
            <w:tcW w:w="4765" w:type="dxa"/>
            <w:vMerge w:val="restart"/>
          </w:tcPr>
          <w:p w14:paraId="5D24BB03" w14:textId="77777777" w:rsidR="0044526C" w:rsidRPr="007D61C8" w:rsidRDefault="0044526C" w:rsidP="00031F7A">
            <w:pPr>
              <w:rPr>
                <w:rFonts w:ascii="Tahoma" w:hAnsi="Tahoma" w:cs="Tahoma"/>
                <w:sz w:val="10"/>
                <w:szCs w:val="10"/>
              </w:rPr>
            </w:pPr>
          </w:p>
          <w:p w14:paraId="6A2FD634" w14:textId="41F143E9" w:rsidR="002B030C" w:rsidRPr="007D61C8" w:rsidRDefault="002B030C" w:rsidP="00031F7A">
            <w:pPr>
              <w:rPr>
                <w:rFonts w:ascii="Tahoma" w:hAnsi="Tahoma" w:cs="Tahoma"/>
                <w:sz w:val="20"/>
                <w:szCs w:val="20"/>
              </w:rPr>
            </w:pPr>
            <w:r w:rsidRPr="007D61C8">
              <w:rPr>
                <w:rFonts w:ascii="Tahoma" w:hAnsi="Tahoma" w:cs="Tahoma"/>
                <w:sz w:val="20"/>
                <w:szCs w:val="20"/>
              </w:rPr>
              <w:t xml:space="preserve">Commission     </w:t>
            </w:r>
            <w:r w:rsidR="00D8264F" w:rsidRPr="007D61C8">
              <w:rPr>
                <w:rFonts w:ascii="Tahoma" w:hAnsi="Tahoma" w:cs="Tahoma"/>
                <w:sz w:val="20"/>
                <w:szCs w:val="20"/>
              </w:rPr>
              <w:t xml:space="preserve"> </w:t>
            </w:r>
            <w:r w:rsidRPr="007D61C8">
              <w:rPr>
                <w:rFonts w:ascii="Tahoma" w:hAnsi="Tahoma" w:cs="Tahoma"/>
                <w:sz w:val="20"/>
                <w:szCs w:val="20"/>
              </w:rPr>
              <w:fldChar w:fldCharType="begin">
                <w:ffData>
                  <w:name w:val="Text6"/>
                  <w:enabled/>
                  <w:calcOnExit w:val="0"/>
                  <w:textInput/>
                </w:ffData>
              </w:fldChar>
            </w:r>
            <w:bookmarkStart w:id="8" w:name="Text6"/>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bookmarkEnd w:id="8"/>
            <w:r w:rsidR="00D8264F" w:rsidRPr="007D61C8">
              <w:rPr>
                <w:rFonts w:ascii="Tahoma" w:hAnsi="Tahoma" w:cs="Tahoma"/>
                <w:sz w:val="20"/>
                <w:szCs w:val="20"/>
              </w:rPr>
              <w:t xml:space="preserve"> </w:t>
            </w:r>
            <w:r w:rsidRPr="007D61C8">
              <w:rPr>
                <w:rFonts w:ascii="Tahoma" w:hAnsi="Tahoma" w:cs="Tahoma"/>
                <w:sz w:val="20"/>
                <w:szCs w:val="20"/>
              </w:rPr>
              <w:t xml:space="preserve">%             RM </w:t>
            </w:r>
            <w:r w:rsidRPr="007D61C8">
              <w:rPr>
                <w:rFonts w:ascii="Tahoma" w:hAnsi="Tahoma" w:cs="Tahoma"/>
                <w:sz w:val="20"/>
                <w:szCs w:val="20"/>
              </w:rPr>
              <w:fldChar w:fldCharType="begin">
                <w:ffData>
                  <w:name w:val="Text7"/>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p w14:paraId="4839887E" w14:textId="77777777" w:rsidR="002B030C" w:rsidRPr="007D61C8" w:rsidRDefault="002B030C" w:rsidP="00031F7A">
            <w:pPr>
              <w:rPr>
                <w:rFonts w:ascii="Tahoma" w:hAnsi="Tahoma" w:cs="Tahoma"/>
                <w:sz w:val="10"/>
                <w:szCs w:val="10"/>
              </w:rPr>
            </w:pPr>
          </w:p>
          <w:p w14:paraId="6236306C" w14:textId="0C8F980E" w:rsidR="002B030C" w:rsidRPr="007D61C8" w:rsidRDefault="002B030C" w:rsidP="00031F7A">
            <w:pPr>
              <w:rPr>
                <w:rFonts w:ascii="Tahoma" w:hAnsi="Tahoma" w:cs="Tahoma"/>
                <w:sz w:val="20"/>
                <w:szCs w:val="20"/>
              </w:rPr>
            </w:pPr>
            <w:r w:rsidRPr="007D61C8">
              <w:rPr>
                <w:rFonts w:ascii="Tahoma" w:hAnsi="Tahoma" w:cs="Tahoma"/>
                <w:sz w:val="20"/>
                <w:szCs w:val="20"/>
              </w:rPr>
              <w:t xml:space="preserve">Postage      </w:t>
            </w:r>
            <w:r w:rsidR="00D8264F" w:rsidRPr="007D61C8">
              <w:rPr>
                <w:rFonts w:ascii="Tahoma" w:hAnsi="Tahoma" w:cs="Tahoma"/>
                <w:sz w:val="20"/>
                <w:szCs w:val="20"/>
              </w:rPr>
              <w:t xml:space="preserve"> </w:t>
            </w:r>
            <w:r w:rsidRPr="007D61C8">
              <w:rPr>
                <w:rFonts w:ascii="Tahoma" w:hAnsi="Tahoma" w:cs="Tahoma"/>
                <w:sz w:val="20"/>
                <w:szCs w:val="20"/>
              </w:rPr>
              <w:t xml:space="preserve">RM </w:t>
            </w:r>
            <w:r w:rsidRPr="007D61C8">
              <w:rPr>
                <w:rFonts w:ascii="Tahoma" w:hAnsi="Tahoma" w:cs="Tahoma"/>
                <w:sz w:val="20"/>
                <w:szCs w:val="20"/>
              </w:rPr>
              <w:fldChar w:fldCharType="begin">
                <w:ffData>
                  <w:name w:val="Text7"/>
                  <w:enabled/>
                  <w:calcOnExit w:val="0"/>
                  <w:textInput/>
                </w:ffData>
              </w:fldChar>
            </w:r>
            <w:bookmarkStart w:id="9" w:name="Text7"/>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bookmarkEnd w:id="9"/>
          </w:p>
          <w:p w14:paraId="3B6770E8" w14:textId="77777777" w:rsidR="002B030C" w:rsidRPr="007D61C8" w:rsidRDefault="002B030C" w:rsidP="00031F7A">
            <w:pPr>
              <w:rPr>
                <w:rFonts w:ascii="Tahoma" w:hAnsi="Tahoma" w:cs="Tahoma"/>
                <w:sz w:val="10"/>
                <w:szCs w:val="10"/>
              </w:rPr>
            </w:pPr>
          </w:p>
          <w:p w14:paraId="53EC9997" w14:textId="119133AC" w:rsidR="002B030C" w:rsidRPr="007D61C8" w:rsidRDefault="002B030C" w:rsidP="00031F7A">
            <w:pPr>
              <w:rPr>
                <w:rFonts w:ascii="Tahoma" w:hAnsi="Tahoma" w:cs="Tahoma"/>
                <w:sz w:val="20"/>
                <w:szCs w:val="20"/>
              </w:rPr>
            </w:pPr>
            <w:r w:rsidRPr="007D61C8">
              <w:rPr>
                <w:rFonts w:ascii="Tahoma" w:hAnsi="Tahoma" w:cs="Tahoma"/>
                <w:sz w:val="20"/>
                <w:szCs w:val="20"/>
              </w:rPr>
              <w:t xml:space="preserve">Cable          RM </w:t>
            </w:r>
            <w:r w:rsidRPr="007D61C8">
              <w:rPr>
                <w:rFonts w:ascii="Tahoma" w:hAnsi="Tahoma" w:cs="Tahoma"/>
                <w:sz w:val="20"/>
                <w:szCs w:val="20"/>
              </w:rPr>
              <w:fldChar w:fldCharType="begin">
                <w:ffData>
                  <w:name w:val="Text8"/>
                  <w:enabled/>
                  <w:calcOnExit w:val="0"/>
                  <w:textInput/>
                </w:ffData>
              </w:fldChar>
            </w:r>
            <w:bookmarkStart w:id="10" w:name="Text8"/>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bookmarkEnd w:id="10"/>
          </w:p>
        </w:tc>
        <w:tc>
          <w:tcPr>
            <w:tcW w:w="2655" w:type="dxa"/>
          </w:tcPr>
          <w:p w14:paraId="73ED3AF3" w14:textId="48B56D9D" w:rsidR="002B030C" w:rsidRPr="007D61C8" w:rsidRDefault="002B030C" w:rsidP="00031F7A">
            <w:pPr>
              <w:rPr>
                <w:rFonts w:ascii="Tahoma" w:hAnsi="Tahoma" w:cs="Tahoma"/>
                <w:sz w:val="20"/>
                <w:szCs w:val="20"/>
              </w:rPr>
            </w:pPr>
            <w:r w:rsidRPr="007D61C8">
              <w:rPr>
                <w:rFonts w:ascii="Tahoma" w:hAnsi="Tahoma" w:cs="Tahoma"/>
                <w:sz w:val="20"/>
                <w:szCs w:val="20"/>
              </w:rPr>
              <w:t>L/C sanctioned limit</w:t>
            </w:r>
            <w:r w:rsidRPr="007D61C8">
              <w:rPr>
                <w:rFonts w:ascii="Tahoma" w:hAnsi="Tahoma" w:cs="Tahoma"/>
                <w:sz w:val="20"/>
                <w:szCs w:val="20"/>
              </w:rPr>
              <w:tab/>
              <w:t xml:space="preserve">     </w:t>
            </w:r>
          </w:p>
        </w:tc>
        <w:tc>
          <w:tcPr>
            <w:tcW w:w="2655" w:type="dxa"/>
          </w:tcPr>
          <w:p w14:paraId="7E8F3688" w14:textId="737052DC" w:rsidR="002B030C" w:rsidRPr="007D61C8" w:rsidRDefault="002B030C" w:rsidP="00031F7A">
            <w:pPr>
              <w:rPr>
                <w:rFonts w:ascii="Tahoma" w:hAnsi="Tahoma" w:cs="Tahoma"/>
                <w:sz w:val="20"/>
                <w:szCs w:val="20"/>
              </w:rPr>
            </w:pPr>
            <w:r w:rsidRPr="007D61C8">
              <w:rPr>
                <w:rFonts w:ascii="Tahoma" w:hAnsi="Tahoma" w:cs="Tahoma"/>
                <w:sz w:val="20"/>
                <w:szCs w:val="20"/>
              </w:rPr>
              <w:t xml:space="preserve">RM </w:t>
            </w:r>
            <w:r w:rsidRPr="007D61C8">
              <w:rPr>
                <w:rFonts w:ascii="Tahoma" w:hAnsi="Tahoma" w:cs="Tahoma"/>
                <w:sz w:val="20"/>
                <w:szCs w:val="20"/>
              </w:rPr>
              <w:fldChar w:fldCharType="begin">
                <w:ffData>
                  <w:name w:val="Text5"/>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tc>
      </w:tr>
      <w:tr w:rsidR="002B030C" w:rsidRPr="007D61C8" w14:paraId="2ECAB36B" w14:textId="77777777" w:rsidTr="00C5600F">
        <w:trPr>
          <w:trHeight w:val="1156"/>
        </w:trPr>
        <w:tc>
          <w:tcPr>
            <w:tcW w:w="4765" w:type="dxa"/>
            <w:vMerge/>
          </w:tcPr>
          <w:p w14:paraId="63E18282" w14:textId="77777777" w:rsidR="002B030C" w:rsidRPr="007D61C8" w:rsidRDefault="002B030C" w:rsidP="00031F7A">
            <w:pPr>
              <w:rPr>
                <w:rFonts w:ascii="Tahoma" w:hAnsi="Tahoma" w:cs="Tahoma"/>
                <w:sz w:val="20"/>
                <w:szCs w:val="20"/>
              </w:rPr>
            </w:pPr>
          </w:p>
        </w:tc>
        <w:tc>
          <w:tcPr>
            <w:tcW w:w="2655" w:type="dxa"/>
          </w:tcPr>
          <w:p w14:paraId="3517D669" w14:textId="77777777" w:rsidR="00D8264F" w:rsidRPr="007D61C8" w:rsidRDefault="00D8264F" w:rsidP="002B030C">
            <w:pPr>
              <w:rPr>
                <w:rFonts w:ascii="Tahoma" w:hAnsi="Tahoma" w:cs="Tahoma"/>
                <w:sz w:val="10"/>
                <w:szCs w:val="10"/>
              </w:rPr>
            </w:pPr>
          </w:p>
          <w:p w14:paraId="223B0141" w14:textId="517D7F2C" w:rsidR="002B030C" w:rsidRPr="007D61C8" w:rsidRDefault="002B030C" w:rsidP="002B030C">
            <w:pPr>
              <w:rPr>
                <w:rFonts w:ascii="Tahoma" w:hAnsi="Tahoma" w:cs="Tahoma"/>
                <w:sz w:val="20"/>
                <w:szCs w:val="20"/>
              </w:rPr>
            </w:pPr>
            <w:r w:rsidRPr="007D61C8">
              <w:rPr>
                <w:rFonts w:ascii="Tahoma" w:hAnsi="Tahoma" w:cs="Tahoma"/>
                <w:sz w:val="20"/>
                <w:szCs w:val="20"/>
              </w:rPr>
              <w:t>Outstanding L/C to</w:t>
            </w:r>
            <w:r w:rsidR="00692FF3">
              <w:rPr>
                <w:rFonts w:ascii="Tahoma" w:hAnsi="Tahoma" w:cs="Tahoma"/>
                <w:sz w:val="20"/>
                <w:szCs w:val="20"/>
              </w:rPr>
              <w:t>-</w:t>
            </w:r>
            <w:r w:rsidRPr="007D61C8">
              <w:rPr>
                <w:rFonts w:ascii="Tahoma" w:hAnsi="Tahoma" w:cs="Tahoma"/>
                <w:sz w:val="20"/>
                <w:szCs w:val="20"/>
              </w:rPr>
              <w:t>date</w:t>
            </w:r>
          </w:p>
          <w:p w14:paraId="0BC67638" w14:textId="77777777" w:rsidR="002B030C" w:rsidRPr="007D61C8" w:rsidRDefault="002B030C" w:rsidP="002B030C">
            <w:pPr>
              <w:rPr>
                <w:rFonts w:ascii="Tahoma" w:hAnsi="Tahoma" w:cs="Tahoma"/>
                <w:sz w:val="10"/>
                <w:szCs w:val="10"/>
              </w:rPr>
            </w:pPr>
          </w:p>
          <w:p w14:paraId="63D6AC70" w14:textId="77777777" w:rsidR="002B030C" w:rsidRPr="007D61C8" w:rsidRDefault="002B030C" w:rsidP="002B030C">
            <w:pPr>
              <w:rPr>
                <w:rFonts w:ascii="Tahoma" w:hAnsi="Tahoma" w:cs="Tahoma"/>
                <w:sz w:val="20"/>
                <w:szCs w:val="20"/>
              </w:rPr>
            </w:pPr>
            <w:r w:rsidRPr="007D61C8">
              <w:rPr>
                <w:rFonts w:ascii="Tahoma" w:hAnsi="Tahoma" w:cs="Tahoma"/>
                <w:sz w:val="20"/>
                <w:szCs w:val="20"/>
              </w:rPr>
              <w:t>Plus increase today (if any)</w:t>
            </w:r>
          </w:p>
          <w:p w14:paraId="1323088F" w14:textId="77777777" w:rsidR="002B030C" w:rsidRPr="007D61C8" w:rsidRDefault="002B030C" w:rsidP="002B030C">
            <w:pPr>
              <w:rPr>
                <w:rFonts w:ascii="Tahoma" w:hAnsi="Tahoma" w:cs="Tahoma"/>
                <w:sz w:val="10"/>
                <w:szCs w:val="10"/>
              </w:rPr>
            </w:pPr>
          </w:p>
          <w:p w14:paraId="192FA5B7" w14:textId="3FA2D35B" w:rsidR="002B030C" w:rsidRPr="007D61C8" w:rsidDel="002B030C" w:rsidRDefault="002B030C" w:rsidP="00DC5F67">
            <w:pPr>
              <w:jc w:val="right"/>
              <w:rPr>
                <w:rFonts w:ascii="Tahoma" w:hAnsi="Tahoma" w:cs="Tahoma"/>
                <w:sz w:val="10"/>
                <w:szCs w:val="10"/>
              </w:rPr>
            </w:pPr>
            <w:r w:rsidRPr="007D61C8">
              <w:rPr>
                <w:rFonts w:ascii="Tahoma" w:hAnsi="Tahoma" w:cs="Tahoma"/>
                <w:sz w:val="20"/>
                <w:szCs w:val="20"/>
              </w:rPr>
              <w:t>Total</w:t>
            </w:r>
          </w:p>
        </w:tc>
        <w:tc>
          <w:tcPr>
            <w:tcW w:w="2655" w:type="dxa"/>
          </w:tcPr>
          <w:p w14:paraId="2393314D" w14:textId="77777777" w:rsidR="00D8264F" w:rsidRPr="007D61C8" w:rsidRDefault="00D8264F" w:rsidP="00031F7A">
            <w:pPr>
              <w:rPr>
                <w:rFonts w:ascii="Tahoma" w:hAnsi="Tahoma" w:cs="Tahoma"/>
                <w:sz w:val="10"/>
                <w:szCs w:val="10"/>
              </w:rPr>
            </w:pPr>
          </w:p>
          <w:p w14:paraId="6D7C2FC4" w14:textId="6E8947C5" w:rsidR="002B030C" w:rsidRPr="007D61C8" w:rsidRDefault="002B030C" w:rsidP="00031F7A">
            <w:pPr>
              <w:rPr>
                <w:rFonts w:ascii="Tahoma" w:hAnsi="Tahoma" w:cs="Tahoma"/>
                <w:sz w:val="20"/>
                <w:szCs w:val="20"/>
              </w:rPr>
            </w:pPr>
            <w:r w:rsidRPr="007D61C8">
              <w:rPr>
                <w:rFonts w:ascii="Tahoma" w:hAnsi="Tahoma" w:cs="Tahoma"/>
                <w:sz w:val="20"/>
                <w:szCs w:val="20"/>
              </w:rPr>
              <w:t xml:space="preserve">RM </w:t>
            </w:r>
            <w:r w:rsidRPr="007D61C8">
              <w:rPr>
                <w:rFonts w:ascii="Tahoma" w:hAnsi="Tahoma" w:cs="Tahoma"/>
                <w:sz w:val="20"/>
                <w:szCs w:val="20"/>
              </w:rPr>
              <w:fldChar w:fldCharType="begin">
                <w:ffData>
                  <w:name w:val="Text5"/>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p w14:paraId="514175B6" w14:textId="77777777" w:rsidR="002B030C" w:rsidRPr="007D61C8" w:rsidRDefault="002B030C" w:rsidP="00031F7A">
            <w:pPr>
              <w:rPr>
                <w:rFonts w:ascii="Tahoma" w:hAnsi="Tahoma" w:cs="Tahoma"/>
                <w:sz w:val="10"/>
                <w:szCs w:val="10"/>
              </w:rPr>
            </w:pPr>
          </w:p>
          <w:p w14:paraId="6CB21140" w14:textId="02B7B680" w:rsidR="002B030C" w:rsidRPr="007D61C8" w:rsidRDefault="002B030C" w:rsidP="00031F7A">
            <w:pPr>
              <w:rPr>
                <w:rFonts w:ascii="Tahoma" w:hAnsi="Tahoma" w:cs="Tahoma"/>
                <w:sz w:val="20"/>
                <w:szCs w:val="20"/>
              </w:rPr>
            </w:pPr>
            <w:r w:rsidRPr="007D61C8">
              <w:rPr>
                <w:rFonts w:ascii="Tahoma" w:hAnsi="Tahoma" w:cs="Tahoma"/>
                <w:sz w:val="20"/>
                <w:szCs w:val="20"/>
              </w:rPr>
              <w:t xml:space="preserve">RM </w:t>
            </w:r>
            <w:r w:rsidRPr="007D61C8">
              <w:rPr>
                <w:rFonts w:ascii="Tahoma" w:hAnsi="Tahoma" w:cs="Tahoma"/>
                <w:sz w:val="20"/>
                <w:szCs w:val="20"/>
              </w:rPr>
              <w:fldChar w:fldCharType="begin">
                <w:ffData>
                  <w:name w:val="Text5"/>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p w14:paraId="58838468" w14:textId="77777777" w:rsidR="002B030C" w:rsidRPr="007D61C8" w:rsidRDefault="002B030C" w:rsidP="00031F7A">
            <w:pPr>
              <w:rPr>
                <w:rFonts w:ascii="Tahoma" w:hAnsi="Tahoma" w:cs="Tahoma"/>
                <w:sz w:val="10"/>
                <w:szCs w:val="10"/>
              </w:rPr>
            </w:pPr>
          </w:p>
          <w:p w14:paraId="5D58B2A8" w14:textId="2C7214C2" w:rsidR="002B030C" w:rsidRPr="007D61C8" w:rsidDel="002B030C" w:rsidRDefault="002B030C" w:rsidP="00031F7A">
            <w:pPr>
              <w:rPr>
                <w:rFonts w:ascii="Tahoma" w:hAnsi="Tahoma" w:cs="Tahoma"/>
                <w:sz w:val="20"/>
                <w:szCs w:val="20"/>
              </w:rPr>
            </w:pPr>
            <w:r w:rsidRPr="007D61C8">
              <w:rPr>
                <w:rFonts w:ascii="Tahoma" w:hAnsi="Tahoma" w:cs="Tahoma"/>
                <w:sz w:val="20"/>
                <w:szCs w:val="20"/>
              </w:rPr>
              <w:t xml:space="preserve">RM </w:t>
            </w:r>
            <w:r w:rsidRPr="007D61C8">
              <w:rPr>
                <w:rFonts w:ascii="Tahoma" w:hAnsi="Tahoma" w:cs="Tahoma"/>
                <w:sz w:val="20"/>
                <w:szCs w:val="20"/>
              </w:rPr>
              <w:fldChar w:fldCharType="begin">
                <w:ffData>
                  <w:name w:val="Text5"/>
                  <w:enabled/>
                  <w:calcOnExit w:val="0"/>
                  <w:textInput/>
                </w:ffData>
              </w:fldChar>
            </w:r>
            <w:r w:rsidRPr="007D61C8">
              <w:rPr>
                <w:rFonts w:ascii="Tahoma" w:hAnsi="Tahoma" w:cs="Tahoma"/>
                <w:sz w:val="20"/>
                <w:szCs w:val="20"/>
              </w:rPr>
              <w:instrText xml:space="preserve"> FORMTEXT </w:instrText>
            </w:r>
            <w:r w:rsidRPr="007D61C8">
              <w:rPr>
                <w:rFonts w:ascii="Tahoma" w:hAnsi="Tahoma" w:cs="Tahoma"/>
                <w:sz w:val="20"/>
                <w:szCs w:val="20"/>
              </w:rPr>
            </w:r>
            <w:r w:rsidRPr="007D61C8">
              <w:rPr>
                <w:rFonts w:ascii="Tahoma" w:hAnsi="Tahoma" w:cs="Tahoma"/>
                <w:sz w:val="20"/>
                <w:szCs w:val="20"/>
              </w:rPr>
              <w:fldChar w:fldCharType="separate"/>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noProof/>
                <w:sz w:val="20"/>
                <w:szCs w:val="20"/>
              </w:rPr>
              <w:t> </w:t>
            </w:r>
            <w:r w:rsidRPr="007D61C8">
              <w:rPr>
                <w:rFonts w:ascii="Tahoma" w:hAnsi="Tahoma" w:cs="Tahoma"/>
                <w:sz w:val="20"/>
                <w:szCs w:val="20"/>
              </w:rPr>
              <w:fldChar w:fldCharType="end"/>
            </w:r>
          </w:p>
        </w:tc>
      </w:tr>
      <w:tr w:rsidR="00F2596A" w:rsidRPr="00D8264F" w14:paraId="633F4910" w14:textId="77777777" w:rsidTr="00C5600F">
        <w:trPr>
          <w:trHeight w:val="562"/>
        </w:trPr>
        <w:tc>
          <w:tcPr>
            <w:tcW w:w="4765" w:type="dxa"/>
          </w:tcPr>
          <w:p w14:paraId="1A5A5733" w14:textId="6E88C862" w:rsidR="00F2596A" w:rsidRPr="007D61C8" w:rsidRDefault="00F2596A" w:rsidP="00031F7A">
            <w:pPr>
              <w:rPr>
                <w:rFonts w:ascii="Tahoma" w:hAnsi="Tahoma" w:cs="Tahoma"/>
                <w:sz w:val="20"/>
                <w:szCs w:val="20"/>
              </w:rPr>
            </w:pPr>
            <w:r w:rsidRPr="007D61C8">
              <w:rPr>
                <w:rFonts w:ascii="Tahoma" w:hAnsi="Tahoma" w:cs="Tahoma"/>
                <w:sz w:val="20"/>
                <w:szCs w:val="20"/>
              </w:rPr>
              <w:t xml:space="preserve">Signature verified </w:t>
            </w:r>
            <w:r w:rsidR="00C46856" w:rsidRPr="007D61C8">
              <w:rPr>
                <w:rFonts w:ascii="Tahoma" w:hAnsi="Tahoma" w:cs="Tahoma"/>
                <w:sz w:val="20"/>
                <w:szCs w:val="20"/>
              </w:rPr>
              <w:t>by: -</w:t>
            </w:r>
          </w:p>
          <w:p w14:paraId="1777D6B9" w14:textId="6B753B51" w:rsidR="00D8264F" w:rsidRPr="007D61C8" w:rsidRDefault="00D8264F" w:rsidP="00031F7A">
            <w:pPr>
              <w:rPr>
                <w:rFonts w:ascii="Tahoma" w:hAnsi="Tahoma" w:cs="Tahoma"/>
                <w:sz w:val="20"/>
                <w:szCs w:val="20"/>
              </w:rPr>
            </w:pPr>
          </w:p>
          <w:p w14:paraId="0B71708A" w14:textId="4F1EE0F0" w:rsidR="00D8264F" w:rsidRPr="007D61C8" w:rsidRDefault="00D8264F" w:rsidP="00031F7A">
            <w:pPr>
              <w:rPr>
                <w:rFonts w:ascii="Tahoma" w:hAnsi="Tahoma" w:cs="Tahoma"/>
                <w:sz w:val="20"/>
                <w:szCs w:val="20"/>
              </w:rPr>
            </w:pPr>
          </w:p>
          <w:p w14:paraId="3F4DFEBE" w14:textId="07792F79" w:rsidR="002B030C" w:rsidRPr="007D61C8" w:rsidRDefault="00DC5F67" w:rsidP="00031F7A">
            <w:pPr>
              <w:rPr>
                <w:rFonts w:ascii="Tahoma" w:hAnsi="Tahoma" w:cs="Tahoma"/>
                <w:sz w:val="20"/>
                <w:szCs w:val="20"/>
              </w:rPr>
            </w:pPr>
            <w:r w:rsidRPr="007D61C8">
              <w:rPr>
                <w:rFonts w:ascii="Tahoma" w:hAnsi="Tahoma" w:cs="Tahoma"/>
                <w:b/>
                <w:noProof/>
              </w:rPr>
              <mc:AlternateContent>
                <mc:Choice Requires="wps">
                  <w:drawing>
                    <wp:anchor distT="0" distB="0" distL="114300" distR="114300" simplePos="0" relativeHeight="251671552" behindDoc="0" locked="0" layoutInCell="1" allowOverlap="1" wp14:anchorId="5403547C" wp14:editId="03DD7190">
                      <wp:simplePos x="0" y="0"/>
                      <wp:positionH relativeFrom="margin">
                        <wp:posOffset>-619971</wp:posOffset>
                      </wp:positionH>
                      <wp:positionV relativeFrom="paragraph">
                        <wp:posOffset>113242</wp:posOffset>
                      </wp:positionV>
                      <wp:extent cx="2409825" cy="257175"/>
                      <wp:effectExtent l="0" t="0" r="0" b="0"/>
                      <wp:wrapNone/>
                      <wp:docPr id="1" name="Rectangle 1"/>
                      <wp:cNvGraphicFramePr/>
                      <a:graphic xmlns:a="http://schemas.openxmlformats.org/drawingml/2006/main">
                        <a:graphicData uri="http://schemas.microsoft.com/office/word/2010/wordprocessingShape">
                          <wps:wsp>
                            <wps:cNvSpPr/>
                            <wps:spPr>
                              <a:xfrm>
                                <a:off x="0" y="0"/>
                                <a:ext cx="2409825" cy="2571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30B6BB4" w14:textId="14B2D9F2" w:rsidR="00D8264F" w:rsidRPr="00066886" w:rsidRDefault="00D8264F" w:rsidP="00824711">
                                  <w:pPr>
                                    <w:jc w:val="center"/>
                                    <w:rPr>
                                      <w:rFonts w:ascii="Arial" w:hAnsi="Arial" w:cs="Arial"/>
                                      <w:bCs/>
                                      <w:sz w:val="12"/>
                                      <w:szCs w:val="14"/>
                                    </w:rPr>
                                  </w:pPr>
                                  <w:r w:rsidRPr="00066886">
                                    <w:rPr>
                                      <w:rFonts w:ascii="Arial" w:hAnsi="Arial" w:cs="Arial"/>
                                      <w:bCs/>
                                      <w:sz w:val="12"/>
                                      <w:szCs w:val="14"/>
                                    </w:rPr>
                                    <w:t>DC-i Amendment Form Ver. 1.2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3547C" id="Rectangle 1" o:spid="_x0000_s1026" style="position:absolute;margin-left:-48.8pt;margin-top:8.9pt;width:189.7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CbdwIAAEAFAAAOAAAAZHJzL2Uyb0RvYy54bWysVMlu2zAQvRfoPxC8N7INO4sQOTASpCgQ&#10;JEGcIGeaIm2hFIcd0pbcr++QkpWlPhW9SJx95vENL6/a2rCdQl+BLfj4ZMSZshLKyq4L/vJ8++2c&#10;Mx+ELYUBqwq+V55fzb9+uWxcriawAVMqZJTE+rxxBd+E4PIs83KjauFPwClLRg1Yi0AirrMSRUPZ&#10;a5NNRqPTrAEsHYJU3pP2pjPyecqvtZLhQWuvAjMFp95C+mL6ruI3m1+KfI3CbSrZtyH+oYtaVJaK&#10;DqluRBBsi9VfqepKInjQ4URCnYHWlVRpBppmPPo0zXIjnEqzEDjeDTD5/5dW3u8ekVUl3R1nVtR0&#10;RU8EmrBro9g4wtM4n5PX0j1iL3k6xllbjXX80xSsTZDuB0hVG5gk5WQ6ujifzDiTZJvMzsZns5g0&#10;e4t26MN3BTWLh4IjVU9Iit2dD53rwSUWs3BbGUN6kRv7QUE5oyaLDXctplPYG9V5PylNk8amUoHE&#10;MXVtkO0EsUNIqWw47bszlrxjmKZqQ+D4WKAJCScq3/vGMJW4NwSOjgV+rDhEpKpgwxBcVxbwWILy&#10;51C58z9M380cxw/tqu2vbQXlnu4aoVsC7+RtRZDfCR8eBRLraT9ok8MDfbSBpuDQnzjbAP4+po/+&#10;REayctbQFhXc/9oKVJyZH5ZoejGeTuPaJWE6O5uQgO8tq/cWu62vga6CqEjdpWP0D+Zw1Aj1Ky38&#10;IlYlk7CSahdcBjwI16HbbnoypFoskhutmhPhzi6djMkjwJFSz+2rQNfzLhBj7+GwcSL/RL/ON0Za&#10;WGwD6CpxM0Lc4dpDT2ua2N0/KfEdeC8nr7eHb/4HAAD//wMAUEsDBBQABgAIAAAAIQChHCjT3gAA&#10;AAkBAAAPAAAAZHJzL2Rvd25yZXYueG1sTI/LTsMwEEX3SPyDNUjsWqdFtGmIUwESQqiLigJ7x54m&#10;EfE4ip1H/55hBcvRPbpzbr6fXStG7EPjScFqmYBAMt42VCn4/HhZpCBC1GR16wkVXDDAvri+ynVm&#10;/UTvOJ5iJbiEQqYV1DF2mZTB1Oh0WPoOibOz752OfPaVtL2euNy1cp0kG+l0Q/yh1h0+12i+T4NT&#10;8OXPT5MzJb2Nl2MzvB56Y9KDUrc38+MDiIhz/IPhV5/VoWCn0g9kg2gVLHbbDaMcbHkCA+t0tQNR&#10;KrhP70AWufy/oPgBAAD//wMAUEsBAi0AFAAGAAgAAAAhALaDOJL+AAAA4QEAABMAAAAAAAAAAAAA&#10;AAAAAAAAAFtDb250ZW50X1R5cGVzXS54bWxQSwECLQAUAAYACAAAACEAOP0h/9YAAACUAQAACwAA&#10;AAAAAAAAAAAAAAAvAQAAX3JlbHMvLnJlbHNQSwECLQAUAAYACAAAACEANafAm3cCAABABQAADgAA&#10;AAAAAAAAAAAAAAAuAgAAZHJzL2Uyb0RvYy54bWxQSwECLQAUAAYACAAAACEAoRwo094AAAAJAQAA&#10;DwAAAAAAAAAAAAAAAADRBAAAZHJzL2Rvd25yZXYueG1sUEsFBgAAAAAEAAQA8wAAANwFAAAAAA==&#10;" filled="f" stroked="f" strokeweight="1pt">
                      <v:textbox>
                        <w:txbxContent>
                          <w:p w14:paraId="330B6BB4" w14:textId="14B2D9F2" w:rsidR="00D8264F" w:rsidRPr="00066886" w:rsidRDefault="00D8264F" w:rsidP="00824711">
                            <w:pPr>
                              <w:jc w:val="center"/>
                              <w:rPr>
                                <w:rFonts w:ascii="Arial" w:hAnsi="Arial" w:cs="Arial"/>
                                <w:bCs/>
                                <w:sz w:val="12"/>
                                <w:szCs w:val="14"/>
                              </w:rPr>
                            </w:pPr>
                            <w:r w:rsidRPr="00066886">
                              <w:rPr>
                                <w:rFonts w:ascii="Arial" w:hAnsi="Arial" w:cs="Arial"/>
                                <w:bCs/>
                                <w:sz w:val="12"/>
                                <w:szCs w:val="14"/>
                              </w:rPr>
                              <w:t>DC-i Amendment Form Ver. 1.2 /2022</w:t>
                            </w:r>
                          </w:p>
                        </w:txbxContent>
                      </v:textbox>
                      <w10:wrap anchorx="margin"/>
                    </v:rect>
                  </w:pict>
                </mc:Fallback>
              </mc:AlternateContent>
            </w:r>
          </w:p>
        </w:tc>
        <w:tc>
          <w:tcPr>
            <w:tcW w:w="5310" w:type="dxa"/>
            <w:gridSpan w:val="2"/>
          </w:tcPr>
          <w:p w14:paraId="42D35DB5" w14:textId="69A7CFF5" w:rsidR="00F2596A" w:rsidRPr="00824711" w:rsidRDefault="00F2596A" w:rsidP="00031F7A">
            <w:pPr>
              <w:rPr>
                <w:rFonts w:ascii="Tahoma" w:hAnsi="Tahoma" w:cs="Tahoma"/>
                <w:sz w:val="20"/>
                <w:szCs w:val="20"/>
              </w:rPr>
            </w:pPr>
            <w:r w:rsidRPr="007D61C8">
              <w:rPr>
                <w:rFonts w:ascii="Tahoma" w:hAnsi="Tahoma" w:cs="Tahoma"/>
                <w:sz w:val="20"/>
                <w:szCs w:val="20"/>
              </w:rPr>
              <w:t xml:space="preserve">Approved </w:t>
            </w:r>
            <w:r w:rsidR="00692FF3" w:rsidRPr="007D61C8">
              <w:rPr>
                <w:rFonts w:ascii="Tahoma" w:hAnsi="Tahoma" w:cs="Tahoma"/>
                <w:sz w:val="20"/>
                <w:szCs w:val="20"/>
              </w:rPr>
              <w:t>by: -</w:t>
            </w:r>
          </w:p>
          <w:p w14:paraId="2E3285AF" w14:textId="472DCB0C" w:rsidR="002B030C" w:rsidRPr="00824711" w:rsidRDefault="002B030C" w:rsidP="00031F7A">
            <w:pPr>
              <w:rPr>
                <w:rFonts w:ascii="Tahoma" w:hAnsi="Tahoma" w:cs="Tahoma"/>
                <w:sz w:val="20"/>
                <w:szCs w:val="20"/>
              </w:rPr>
            </w:pPr>
          </w:p>
        </w:tc>
      </w:tr>
    </w:tbl>
    <w:p w14:paraId="0DE2D763" w14:textId="4F4FD6F0" w:rsidR="00F2596A" w:rsidRPr="00824711" w:rsidRDefault="00F2596A">
      <w:pPr>
        <w:rPr>
          <w:rFonts w:ascii="Tahoma" w:hAnsi="Tahoma" w:cs="Tahoma"/>
          <w:b/>
        </w:rPr>
      </w:pPr>
    </w:p>
    <w:sectPr w:rsidR="00F2596A" w:rsidRPr="00824711" w:rsidSect="00C5600F">
      <w:footerReference w:type="default" r:id="rId8"/>
      <w:pgSz w:w="12240" w:h="15840" w:code="1"/>
      <w:pgMar w:top="648" w:right="1080" w:bottom="576"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F9B3" w14:textId="77777777" w:rsidR="00D8195E" w:rsidRDefault="00D8195E" w:rsidP="000F4D97">
      <w:pPr>
        <w:spacing w:after="0" w:line="240" w:lineRule="auto"/>
      </w:pPr>
      <w:r>
        <w:separator/>
      </w:r>
    </w:p>
  </w:endnote>
  <w:endnote w:type="continuationSeparator" w:id="0">
    <w:p w14:paraId="76D53BB9" w14:textId="77777777" w:rsidR="00D8195E" w:rsidRDefault="00D8195E" w:rsidP="000F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422B" w14:textId="77777777" w:rsidR="00066886" w:rsidRDefault="00066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C8207" w14:textId="77777777" w:rsidR="00D8195E" w:rsidRDefault="00D8195E" w:rsidP="000F4D97">
      <w:pPr>
        <w:spacing w:after="0" w:line="240" w:lineRule="auto"/>
      </w:pPr>
      <w:r>
        <w:separator/>
      </w:r>
    </w:p>
  </w:footnote>
  <w:footnote w:type="continuationSeparator" w:id="0">
    <w:p w14:paraId="3517AF4C" w14:textId="77777777" w:rsidR="00D8195E" w:rsidRDefault="00D8195E" w:rsidP="000F4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XPZivOeBm4h1DNdboOZKyGvv1/9j+vebq3PnM/STFR4fe2KSzo4W1BHJ/0TpjvMCkax4yVB97JhfN6Hh49Scw==" w:salt="R/cMYdFJoSRxG6qhSp4EU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6A"/>
    <w:rsid w:val="00011B21"/>
    <w:rsid w:val="00066886"/>
    <w:rsid w:val="00083A8E"/>
    <w:rsid w:val="000B1396"/>
    <w:rsid w:val="000F4D97"/>
    <w:rsid w:val="00120BBA"/>
    <w:rsid w:val="00125581"/>
    <w:rsid w:val="00183066"/>
    <w:rsid w:val="001A0F8E"/>
    <w:rsid w:val="001B59E4"/>
    <w:rsid w:val="0023025A"/>
    <w:rsid w:val="002B030C"/>
    <w:rsid w:val="002C383E"/>
    <w:rsid w:val="00327561"/>
    <w:rsid w:val="0044526C"/>
    <w:rsid w:val="004577FB"/>
    <w:rsid w:val="005717B8"/>
    <w:rsid w:val="00575A1B"/>
    <w:rsid w:val="00584291"/>
    <w:rsid w:val="00604DEC"/>
    <w:rsid w:val="00667BA0"/>
    <w:rsid w:val="00692FF3"/>
    <w:rsid w:val="006C12A8"/>
    <w:rsid w:val="007D61C8"/>
    <w:rsid w:val="00822638"/>
    <w:rsid w:val="00824711"/>
    <w:rsid w:val="008653E3"/>
    <w:rsid w:val="009E1633"/>
    <w:rsid w:val="009F6331"/>
    <w:rsid w:val="00A44DD3"/>
    <w:rsid w:val="00A606AB"/>
    <w:rsid w:val="00B55B8C"/>
    <w:rsid w:val="00B74404"/>
    <w:rsid w:val="00BA359A"/>
    <w:rsid w:val="00BC5995"/>
    <w:rsid w:val="00C32CBE"/>
    <w:rsid w:val="00C46856"/>
    <w:rsid w:val="00C5600F"/>
    <w:rsid w:val="00C6020E"/>
    <w:rsid w:val="00C671D3"/>
    <w:rsid w:val="00CA0B7C"/>
    <w:rsid w:val="00CC396C"/>
    <w:rsid w:val="00CD4DC7"/>
    <w:rsid w:val="00D127FE"/>
    <w:rsid w:val="00D8195E"/>
    <w:rsid w:val="00D8264F"/>
    <w:rsid w:val="00DA0B89"/>
    <w:rsid w:val="00DC5F67"/>
    <w:rsid w:val="00E00A0E"/>
    <w:rsid w:val="00ED7790"/>
    <w:rsid w:val="00F2596A"/>
    <w:rsid w:val="00F6517D"/>
    <w:rsid w:val="00FA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01DA"/>
  <w15:chartTrackingRefBased/>
  <w15:docId w15:val="{22AE949F-3944-4E1F-9436-526AA800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2596A"/>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F2596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1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21"/>
    <w:rPr>
      <w:rFonts w:ascii="Segoe UI" w:hAnsi="Segoe UI" w:cs="Segoe UI"/>
      <w:sz w:val="18"/>
      <w:szCs w:val="18"/>
    </w:rPr>
  </w:style>
  <w:style w:type="paragraph" w:styleId="Header">
    <w:name w:val="header"/>
    <w:basedOn w:val="Normal"/>
    <w:link w:val="HeaderChar"/>
    <w:uiPriority w:val="99"/>
    <w:unhideWhenUsed/>
    <w:rsid w:val="000F4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D97"/>
  </w:style>
  <w:style w:type="paragraph" w:styleId="Footer">
    <w:name w:val="footer"/>
    <w:basedOn w:val="Normal"/>
    <w:link w:val="FooterChar"/>
    <w:uiPriority w:val="99"/>
    <w:unhideWhenUsed/>
    <w:rsid w:val="000F4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D97"/>
  </w:style>
  <w:style w:type="character" w:styleId="CommentReference">
    <w:name w:val="annotation reference"/>
    <w:basedOn w:val="DefaultParagraphFont"/>
    <w:uiPriority w:val="99"/>
    <w:semiHidden/>
    <w:unhideWhenUsed/>
    <w:rsid w:val="00C5600F"/>
    <w:rPr>
      <w:sz w:val="16"/>
      <w:szCs w:val="16"/>
    </w:rPr>
  </w:style>
  <w:style w:type="paragraph" w:styleId="CommentText">
    <w:name w:val="annotation text"/>
    <w:basedOn w:val="Normal"/>
    <w:link w:val="CommentTextChar"/>
    <w:uiPriority w:val="99"/>
    <w:semiHidden/>
    <w:unhideWhenUsed/>
    <w:rsid w:val="00C5600F"/>
    <w:pPr>
      <w:spacing w:line="240" w:lineRule="auto"/>
    </w:pPr>
    <w:rPr>
      <w:sz w:val="20"/>
      <w:szCs w:val="20"/>
    </w:rPr>
  </w:style>
  <w:style w:type="character" w:customStyle="1" w:styleId="CommentTextChar">
    <w:name w:val="Comment Text Char"/>
    <w:basedOn w:val="DefaultParagraphFont"/>
    <w:link w:val="CommentText"/>
    <w:uiPriority w:val="99"/>
    <w:semiHidden/>
    <w:rsid w:val="00C5600F"/>
    <w:rPr>
      <w:sz w:val="20"/>
      <w:szCs w:val="20"/>
    </w:rPr>
  </w:style>
  <w:style w:type="paragraph" w:styleId="CommentSubject">
    <w:name w:val="annotation subject"/>
    <w:basedOn w:val="CommentText"/>
    <w:next w:val="CommentText"/>
    <w:link w:val="CommentSubjectChar"/>
    <w:uiPriority w:val="99"/>
    <w:semiHidden/>
    <w:unhideWhenUsed/>
    <w:rsid w:val="00C5600F"/>
    <w:rPr>
      <w:b/>
      <w:bCs/>
    </w:rPr>
  </w:style>
  <w:style w:type="character" w:customStyle="1" w:styleId="CommentSubjectChar">
    <w:name w:val="Comment Subject Char"/>
    <w:basedOn w:val="CommentTextChar"/>
    <w:link w:val="CommentSubject"/>
    <w:uiPriority w:val="99"/>
    <w:semiHidden/>
    <w:rsid w:val="00C5600F"/>
    <w:rPr>
      <w:b/>
      <w:bCs/>
      <w:sz w:val="20"/>
      <w:szCs w:val="20"/>
    </w:rPr>
  </w:style>
  <w:style w:type="paragraph" w:styleId="Revision">
    <w:name w:val="Revision"/>
    <w:hidden/>
    <w:uiPriority w:val="99"/>
    <w:semiHidden/>
    <w:rsid w:val="00C56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F63F-019E-407E-B2DD-D3B6FB72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AFFIN BANK</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amendment_Version 1.2</dc:title>
  <dc:subject/>
  <dc:creator>Darshini Raju</dc:creator>
  <cp:keywords/>
  <dc:description/>
  <cp:lastModifiedBy>Darshini Raju</cp:lastModifiedBy>
  <cp:revision>13</cp:revision>
  <dcterms:created xsi:type="dcterms:W3CDTF">2022-04-07T04:36:00Z</dcterms:created>
  <dcterms:modified xsi:type="dcterms:W3CDTF">2022-07-07T09:30:00Z</dcterms:modified>
</cp:coreProperties>
</file>